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2B613" w14:textId="6B04F21E" w:rsidR="00B8489C" w:rsidRDefault="000E3467" w:rsidP="002B5ECA">
      <w:pPr>
        <w:spacing w:after="0" w:line="240" w:lineRule="auto"/>
        <w:jc w:val="center"/>
        <w:rPr>
          <w:rFonts w:ascii="Calibri" w:eastAsia="Calibri" w:hAnsi="Calibri"/>
          <w:b/>
        </w:rPr>
      </w:pPr>
      <w:bookmarkStart w:id="0" w:name="_Hlk520838104"/>
      <w:r w:rsidRPr="00A66CC7">
        <w:rPr>
          <w:rFonts w:ascii="Calibri" w:eastAsia="Calibri" w:hAnsi="Calibri"/>
          <w:b/>
        </w:rPr>
        <w:t>ZASADY PROCESU CERTYFIKACJI PRODUKTÓW</w:t>
      </w:r>
      <w:r w:rsidR="002B5ECA" w:rsidRPr="00A66CC7">
        <w:rPr>
          <w:rFonts w:ascii="Calibri" w:eastAsia="Calibri" w:hAnsi="Calibri"/>
          <w:b/>
        </w:rPr>
        <w:t xml:space="preserve">, USŁUG I WYDARZEŃ LOKALNYCH </w:t>
      </w:r>
      <w:r w:rsidR="00B8489C">
        <w:rPr>
          <w:rFonts w:ascii="Calibri" w:eastAsia="Calibri" w:hAnsi="Calibri"/>
          <w:b/>
        </w:rPr>
        <w:t>REALIZOWANEGO</w:t>
      </w:r>
    </w:p>
    <w:p w14:paraId="0B638A64" w14:textId="6C08397F" w:rsidR="000E3467" w:rsidRPr="00A66CC7" w:rsidRDefault="000E3467" w:rsidP="002B5ECA">
      <w:pPr>
        <w:spacing w:after="0" w:line="240" w:lineRule="auto"/>
        <w:jc w:val="center"/>
        <w:rPr>
          <w:rFonts w:ascii="Calibri" w:eastAsia="Calibri" w:hAnsi="Calibri"/>
          <w:b/>
        </w:rPr>
      </w:pPr>
      <w:r w:rsidRPr="00A66CC7">
        <w:rPr>
          <w:rFonts w:ascii="Calibri" w:eastAsia="Calibri" w:hAnsi="Calibri"/>
          <w:b/>
        </w:rPr>
        <w:t>PRZEZ RYBACKĄ LOKALNĄ GRUPĘ DZIAŁANIA „OPOLSZCZYZNA”</w:t>
      </w:r>
    </w:p>
    <w:p w14:paraId="35FD6E5C" w14:textId="77777777" w:rsidR="00A23C13" w:rsidRPr="00A66CC7" w:rsidRDefault="000E3467" w:rsidP="002B5ECA">
      <w:pPr>
        <w:spacing w:after="0" w:line="240" w:lineRule="auto"/>
        <w:jc w:val="center"/>
        <w:rPr>
          <w:rFonts w:ascii="Calibri" w:eastAsia="Calibri" w:hAnsi="Calibri"/>
          <w:b/>
        </w:rPr>
      </w:pPr>
      <w:r w:rsidRPr="00A66CC7">
        <w:rPr>
          <w:rFonts w:ascii="Calibri" w:eastAsia="Calibri" w:hAnsi="Calibri"/>
          <w:b/>
        </w:rPr>
        <w:t xml:space="preserve">NA OBSZARZE </w:t>
      </w:r>
      <w:r w:rsidR="00A23C13" w:rsidRPr="00A66CC7">
        <w:rPr>
          <w:rFonts w:ascii="Calibri" w:eastAsia="Calibri" w:hAnsi="Calibri"/>
          <w:b/>
        </w:rPr>
        <w:t>LOKALNEJ GRUPY DZIAŁANIA</w:t>
      </w:r>
    </w:p>
    <w:p w14:paraId="24F5F68D" w14:textId="01585D3C" w:rsidR="000E3467" w:rsidRPr="00A66CC7" w:rsidRDefault="000E3467" w:rsidP="002B5ECA">
      <w:pPr>
        <w:spacing w:after="0" w:line="240" w:lineRule="auto"/>
        <w:jc w:val="center"/>
        <w:rPr>
          <w:rFonts w:ascii="Calibri" w:eastAsia="Calibri" w:hAnsi="Calibri"/>
          <w:b/>
        </w:rPr>
      </w:pPr>
      <w:r w:rsidRPr="00A66CC7">
        <w:rPr>
          <w:rFonts w:ascii="Calibri" w:eastAsia="Calibri" w:hAnsi="Calibri"/>
          <w:b/>
        </w:rPr>
        <w:t>„KRAINA DINOZAURÓW”</w:t>
      </w:r>
    </w:p>
    <w:bookmarkEnd w:id="0"/>
    <w:p w14:paraId="4DBBC1E8" w14:textId="71567B8E" w:rsidR="000E3467" w:rsidRPr="00A66CC7" w:rsidRDefault="000E3467">
      <w:pPr>
        <w:rPr>
          <w:rFonts w:ascii="Calibri" w:eastAsia="Calibri" w:hAnsi="Calibri"/>
        </w:rPr>
      </w:pPr>
    </w:p>
    <w:p w14:paraId="7A390CDA" w14:textId="712C5B69" w:rsidR="000E3467" w:rsidRPr="00A66CC7" w:rsidRDefault="000E3467" w:rsidP="00F002F7">
      <w:pPr>
        <w:jc w:val="center"/>
        <w:rPr>
          <w:rFonts w:ascii="Calibri" w:eastAsia="Calibri" w:hAnsi="Calibri"/>
          <w:b/>
        </w:rPr>
      </w:pPr>
      <w:r w:rsidRPr="00A66CC7">
        <w:rPr>
          <w:rFonts w:ascii="Calibri" w:eastAsia="Calibri" w:hAnsi="Calibri"/>
          <w:b/>
        </w:rPr>
        <w:t>§ 1 INFORMACJE OGÓLNE</w:t>
      </w:r>
    </w:p>
    <w:p w14:paraId="6D4127A1" w14:textId="0C148BC7" w:rsidR="000E3467" w:rsidRPr="00A66CC7" w:rsidRDefault="0024031B" w:rsidP="00F002F7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Niniejszy dokument określa podstawowe zasady </w:t>
      </w:r>
      <w:r w:rsidR="002B5ECA" w:rsidRPr="00A66CC7">
        <w:rPr>
          <w:rFonts w:ascii="Calibri" w:eastAsia="Calibri" w:hAnsi="Calibri"/>
        </w:rPr>
        <w:t xml:space="preserve">procesu </w:t>
      </w:r>
      <w:r w:rsidRPr="00A66CC7">
        <w:rPr>
          <w:rFonts w:ascii="Calibri" w:eastAsia="Calibri" w:hAnsi="Calibri"/>
        </w:rPr>
        <w:t xml:space="preserve">certyfikacji </w:t>
      </w:r>
      <w:bookmarkStart w:id="1" w:name="_Hlk520630604"/>
      <w:r w:rsidR="004B6308" w:rsidRPr="00A66CC7">
        <w:rPr>
          <w:rFonts w:ascii="Calibri" w:eastAsia="Calibri" w:hAnsi="Calibri"/>
        </w:rPr>
        <w:t>produktów, usług i </w:t>
      </w:r>
      <w:r w:rsidRPr="00A66CC7">
        <w:rPr>
          <w:rFonts w:ascii="Calibri" w:eastAsia="Calibri" w:hAnsi="Calibri"/>
        </w:rPr>
        <w:t xml:space="preserve">wydarzeń lokalnych </w:t>
      </w:r>
      <w:r w:rsidR="00741FE1" w:rsidRPr="00A66CC7">
        <w:rPr>
          <w:rFonts w:ascii="Calibri" w:eastAsia="Calibri" w:hAnsi="Calibri"/>
        </w:rPr>
        <w:t>na </w:t>
      </w:r>
      <w:r w:rsidRPr="00A66CC7">
        <w:rPr>
          <w:rFonts w:ascii="Calibri" w:eastAsia="Calibri" w:hAnsi="Calibri"/>
        </w:rPr>
        <w:t xml:space="preserve">obszarze </w:t>
      </w:r>
      <w:bookmarkEnd w:id="1"/>
      <w:r w:rsidRPr="00A66CC7">
        <w:rPr>
          <w:rFonts w:ascii="Calibri" w:eastAsia="Calibri" w:hAnsi="Calibri"/>
        </w:rPr>
        <w:t>Lokalnej Grupy Działania „Kraina Dinozaurów”.</w:t>
      </w:r>
    </w:p>
    <w:p w14:paraId="1BD8E687" w14:textId="7BF513C8" w:rsidR="000E3467" w:rsidRPr="00A66CC7" w:rsidRDefault="000E3467" w:rsidP="00F002F7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Celem procesu certyfikacji jest promocja oraz wsparcie produktów, usług i wydarzeń obszaru </w:t>
      </w:r>
      <w:r w:rsidR="00741FE1" w:rsidRPr="00A66CC7">
        <w:rPr>
          <w:rFonts w:ascii="Calibri" w:eastAsia="Calibri" w:hAnsi="Calibri"/>
        </w:rPr>
        <w:t>na </w:t>
      </w:r>
      <w:r w:rsidRPr="00A66CC7">
        <w:rPr>
          <w:rFonts w:ascii="Calibri" w:eastAsia="Calibri" w:hAnsi="Calibri"/>
        </w:rPr>
        <w:t>obszarze Lokalnej Grupy Działania „Kraina Dinozaurów”.</w:t>
      </w:r>
    </w:p>
    <w:p w14:paraId="23E6ABF0" w14:textId="6221B612" w:rsidR="000E3467" w:rsidRPr="00A66CC7" w:rsidRDefault="00826487" w:rsidP="00F002F7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Za przeprowadzenie procesu certyfikacji odpowiada Rybacka Lokalna Grupa Działania „Opolszczyzna”, </w:t>
      </w:r>
      <w:r w:rsidR="00F002F7" w:rsidRPr="00A66CC7">
        <w:rPr>
          <w:rFonts w:ascii="Calibri" w:eastAsia="Calibri" w:hAnsi="Calibri"/>
        </w:rPr>
        <w:t>z </w:t>
      </w:r>
      <w:r w:rsidRPr="00A66CC7">
        <w:rPr>
          <w:rFonts w:ascii="Calibri" w:eastAsia="Calibri" w:hAnsi="Calibri"/>
        </w:rPr>
        <w:t xml:space="preserve">siedzibą w Biestrzynniku, ul. Poliwoda 18, 46-043 Ozimek, zwana dalej i we wszystkich dokumentach dotyczących procesu certyfikacji: Organizatorem. Zarządzanie procesem certyfikacji prowadzi w imieniu Organizatora Biuro Rybackiej Lokalnej Grupy Działania „Opolszczyzna”, które mieści się w Opolu, </w:t>
      </w:r>
      <w:r w:rsidR="00741FE1" w:rsidRPr="00A66CC7">
        <w:rPr>
          <w:rFonts w:ascii="Calibri" w:eastAsia="Calibri" w:hAnsi="Calibri"/>
        </w:rPr>
        <w:t>ul. </w:t>
      </w:r>
      <w:r w:rsidRPr="00A66CC7">
        <w:rPr>
          <w:rFonts w:ascii="Calibri" w:eastAsia="Calibri" w:hAnsi="Calibri"/>
        </w:rPr>
        <w:t>Zajączka 7/1, 45-050.</w:t>
      </w:r>
    </w:p>
    <w:p w14:paraId="1E143BAC" w14:textId="5863A1BB" w:rsidR="000E3467" w:rsidRPr="00A66CC7" w:rsidRDefault="00B96C85" w:rsidP="00F002F7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Organizator do realizacji działań związanych z </w:t>
      </w:r>
      <w:r w:rsidR="002B5ECA" w:rsidRPr="00A66CC7">
        <w:rPr>
          <w:rFonts w:ascii="Calibri" w:eastAsia="Calibri" w:hAnsi="Calibri"/>
        </w:rPr>
        <w:t xml:space="preserve">procesem </w:t>
      </w:r>
      <w:r w:rsidR="004B6308" w:rsidRPr="00A66CC7">
        <w:rPr>
          <w:rFonts w:ascii="Calibri" w:eastAsia="Calibri" w:hAnsi="Calibri"/>
        </w:rPr>
        <w:t>certyfikacji produktów, usług i </w:t>
      </w:r>
      <w:r w:rsidR="002B5ECA" w:rsidRPr="00A66CC7">
        <w:rPr>
          <w:rFonts w:ascii="Calibri" w:eastAsia="Calibri" w:hAnsi="Calibri"/>
        </w:rPr>
        <w:t xml:space="preserve">wydarzeń </w:t>
      </w:r>
      <w:r w:rsidRPr="00A66CC7">
        <w:rPr>
          <w:rFonts w:ascii="Calibri" w:eastAsia="Calibri" w:hAnsi="Calibri"/>
        </w:rPr>
        <w:t xml:space="preserve">może współpracować z partnerami instytucjonalnymi, </w:t>
      </w:r>
      <w:r w:rsidR="00B70662" w:rsidRPr="00A66CC7">
        <w:rPr>
          <w:rFonts w:ascii="Calibri" w:eastAsia="Calibri" w:hAnsi="Calibri"/>
        </w:rPr>
        <w:t xml:space="preserve">w tym: </w:t>
      </w:r>
      <w:r w:rsidRPr="00A66CC7">
        <w:rPr>
          <w:rFonts w:ascii="Calibri" w:eastAsia="Calibri" w:hAnsi="Calibri"/>
        </w:rPr>
        <w:t>gospodar</w:t>
      </w:r>
      <w:r w:rsidR="00B70662" w:rsidRPr="00A66CC7">
        <w:rPr>
          <w:rFonts w:ascii="Calibri" w:eastAsia="Calibri" w:hAnsi="Calibri"/>
        </w:rPr>
        <w:t>czymi, społecznymi, publicznymi oraz osobami fizycznymi.</w:t>
      </w:r>
    </w:p>
    <w:p w14:paraId="3A9414DF" w14:textId="1EFEEDA2" w:rsidR="0008701D" w:rsidRPr="00A66CC7" w:rsidRDefault="0008701D" w:rsidP="0008701D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Organizator jest jedynym administratorem Konkursu i jedynym, wyłącznym właścicielem praw do wszystkich elementów systemów identyfikacji wizualnej </w:t>
      </w:r>
      <w:r w:rsidR="002B5ECA" w:rsidRPr="00A66CC7">
        <w:rPr>
          <w:rFonts w:ascii="Calibri" w:eastAsia="Calibri" w:hAnsi="Calibri"/>
        </w:rPr>
        <w:t>procesu certyfikacji produktów, usług i wydarzeń</w:t>
      </w:r>
      <w:r w:rsidRPr="00A66CC7">
        <w:rPr>
          <w:rFonts w:ascii="Calibri" w:eastAsia="Calibri" w:hAnsi="Calibri"/>
        </w:rPr>
        <w:t xml:space="preserve"> oraz nazwy Konkursu.</w:t>
      </w:r>
    </w:p>
    <w:p w14:paraId="5CA96E12" w14:textId="38160F9B" w:rsidR="000E3467" w:rsidRPr="00A66CC7" w:rsidRDefault="000E3467" w:rsidP="00F002F7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Procesowi certyfikacji </w:t>
      </w:r>
      <w:r w:rsidRPr="00A66CC7">
        <w:rPr>
          <w:rFonts w:ascii="Calibri" w:eastAsia="Calibri" w:hAnsi="Calibri"/>
          <w:b/>
          <w:u w:val="single"/>
        </w:rPr>
        <w:t>nie są</w:t>
      </w:r>
      <w:r w:rsidRPr="00A66CC7">
        <w:rPr>
          <w:rFonts w:ascii="Calibri" w:eastAsia="Calibri" w:hAnsi="Calibri"/>
        </w:rPr>
        <w:t xml:space="preserve"> poddawane podmioty, </w:t>
      </w:r>
      <w:r w:rsidRPr="00A66CC7">
        <w:rPr>
          <w:rFonts w:ascii="Calibri" w:eastAsia="Calibri" w:hAnsi="Calibri"/>
          <w:b/>
          <w:u w:val="single"/>
        </w:rPr>
        <w:t>ale</w:t>
      </w:r>
      <w:r w:rsidRPr="00A66CC7">
        <w:rPr>
          <w:rFonts w:ascii="Calibri" w:eastAsia="Calibri" w:hAnsi="Calibri"/>
        </w:rPr>
        <w:t xml:space="preserve"> produkty, usługi, wydarzenia przez podmioty te tworzone, wytwarzane, organizowane. Oznacza to, że jeden podmiot może brać udział w procesie certyfikacji w różnych kategoriach.</w:t>
      </w:r>
    </w:p>
    <w:p w14:paraId="41617B76" w14:textId="1D2120A4" w:rsidR="009C6114" w:rsidRPr="00A66CC7" w:rsidRDefault="002B5ECA" w:rsidP="00F002F7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>Kategorie wymienione w pkt. 6</w:t>
      </w:r>
      <w:r w:rsidR="009C6114" w:rsidRPr="00A66CC7">
        <w:rPr>
          <w:rFonts w:ascii="Calibri" w:eastAsia="Calibri" w:hAnsi="Calibri"/>
        </w:rPr>
        <w:t xml:space="preserve"> obejmują następujące zakresy: produkt/usługa turystyczny/a, produkt/usługa kulinarny/a, produkt/usługa rękodzielniczy/a, produkt/usługa artystyczny/a, produkt/usługa kulturalny/a, wydarzenie.</w:t>
      </w:r>
    </w:p>
    <w:p w14:paraId="6DFA4CD1" w14:textId="5D841B75" w:rsidR="000E3467" w:rsidRPr="00A66CC7" w:rsidRDefault="000E3467" w:rsidP="00F002F7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W ramach procesu certyfikacji w każdej </w:t>
      </w:r>
      <w:r w:rsidR="002B5ECA" w:rsidRPr="00A66CC7">
        <w:rPr>
          <w:rFonts w:ascii="Calibri" w:eastAsia="Calibri" w:hAnsi="Calibri"/>
        </w:rPr>
        <w:t>z kategorii wymienionej w pkt. 7</w:t>
      </w:r>
      <w:r w:rsidRPr="00A66CC7">
        <w:rPr>
          <w:rFonts w:ascii="Calibri" w:eastAsia="Calibri" w:hAnsi="Calibri"/>
        </w:rPr>
        <w:t xml:space="preserve"> przyznawany jest na </w:t>
      </w:r>
      <w:r w:rsidR="00A66CC7" w:rsidRPr="00A66CC7">
        <w:rPr>
          <w:rFonts w:ascii="Calibri" w:eastAsia="Calibri" w:hAnsi="Calibri"/>
        </w:rPr>
        <w:t>trzy</w:t>
      </w:r>
      <w:r w:rsidRPr="00A66CC7">
        <w:rPr>
          <w:rFonts w:ascii="Calibri" w:eastAsia="Calibri" w:hAnsi="Calibri"/>
        </w:rPr>
        <w:t xml:space="preserve"> lata Znak Jakości </w:t>
      </w:r>
      <w:r w:rsidR="00E25A65">
        <w:rPr>
          <w:rFonts w:ascii="Calibri" w:eastAsia="Calibri" w:hAnsi="Calibri"/>
        </w:rPr>
        <w:t>„Swoje chwalimy!”</w:t>
      </w:r>
      <w:r w:rsidRPr="00A66CC7">
        <w:rPr>
          <w:rFonts w:ascii="Calibri" w:eastAsia="Calibri" w:hAnsi="Calibri"/>
        </w:rPr>
        <w:t xml:space="preserve"> zgodnie z Regulaminem Konkursu Przyznawania Znaku Jakości </w:t>
      </w:r>
      <w:r w:rsidR="00E25A65">
        <w:rPr>
          <w:rFonts w:ascii="Calibri" w:eastAsia="Calibri" w:hAnsi="Calibri"/>
        </w:rPr>
        <w:t>„Swoje chwalimy!”.</w:t>
      </w:r>
    </w:p>
    <w:p w14:paraId="0E5F17A5" w14:textId="699BFD2E" w:rsidR="002D5A1F" w:rsidRPr="00A66CC7" w:rsidRDefault="002D5A1F" w:rsidP="00F002F7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Organizator ogłasza konkurs nie częściej niż raz na </w:t>
      </w:r>
      <w:r w:rsidR="00A66CC7" w:rsidRPr="00A66CC7">
        <w:rPr>
          <w:rFonts w:ascii="Calibri" w:eastAsia="Calibri" w:hAnsi="Calibri"/>
        </w:rPr>
        <w:t xml:space="preserve">trzy </w:t>
      </w:r>
      <w:r w:rsidRPr="00A66CC7">
        <w:rPr>
          <w:rFonts w:ascii="Calibri" w:eastAsia="Calibri" w:hAnsi="Calibri"/>
        </w:rPr>
        <w:t>lata.</w:t>
      </w:r>
    </w:p>
    <w:p w14:paraId="29B6AE5C" w14:textId="301E2CC6" w:rsidR="005A044A" w:rsidRPr="00A66CC7" w:rsidRDefault="005A044A" w:rsidP="00F002F7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Udział w procesie certyfikacji, prawo do posługiwania się Znakiem Jakości </w:t>
      </w:r>
      <w:r w:rsidR="00E25A65">
        <w:rPr>
          <w:rFonts w:ascii="Calibri" w:eastAsia="Calibri" w:hAnsi="Calibri"/>
        </w:rPr>
        <w:t>„Swoje chwalimy!”</w:t>
      </w:r>
      <w:r w:rsidRPr="00A66CC7">
        <w:rPr>
          <w:rFonts w:ascii="Calibri" w:eastAsia="Calibri" w:hAnsi="Calibri"/>
        </w:rPr>
        <w:t xml:space="preserve"> oraz wykorzystania systemu identyfikacji wizualnej jest nieodpłatny.</w:t>
      </w:r>
    </w:p>
    <w:p w14:paraId="3B9D7539" w14:textId="4AAE9AE2" w:rsidR="002B5ECA" w:rsidRPr="00A66CC7" w:rsidRDefault="002B5ECA" w:rsidP="002B5E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  <w:b/>
        </w:rPr>
        <w:t xml:space="preserve">Podmiotem </w:t>
      </w:r>
      <w:r w:rsidRPr="00A66CC7">
        <w:rPr>
          <w:rFonts w:ascii="Calibri" w:eastAsia="Calibri" w:hAnsi="Calibri"/>
        </w:rPr>
        <w:t>uczestniczącym w procesie certyfikacji produktu, usługi, wydarzenia</w:t>
      </w:r>
      <w:r w:rsidR="004B6308" w:rsidRPr="00A66CC7">
        <w:rPr>
          <w:rFonts w:ascii="Calibri" w:eastAsia="Calibri" w:hAnsi="Calibri"/>
        </w:rPr>
        <w:t>, w tym w </w:t>
      </w:r>
      <w:r w:rsidRPr="00A66CC7">
        <w:rPr>
          <w:rFonts w:ascii="Calibri" w:eastAsia="Calibri" w:hAnsi="Calibri"/>
        </w:rPr>
        <w:t>Konkursie może być: osoba fizyczna, instytucja (w tym instytucja publiczna), przedsiębiorca, organizacja pozarządowa, pod warunkiem zamieszkania lub działania na obszarze Lokalnej Grupy Działania "Kraina Dinozaurów", prowadzenia działalności w formach dopuszczonych prawem polskim i zaakceptowania niniejszego Regulaminu.</w:t>
      </w:r>
    </w:p>
    <w:p w14:paraId="22A6CCF9" w14:textId="1181AE09" w:rsidR="002B5ECA" w:rsidRPr="00A66CC7" w:rsidRDefault="002B5ECA" w:rsidP="002B5E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  <w:b/>
        </w:rPr>
        <w:t>Produkt, usługa, wydarzenie lokalne</w:t>
      </w:r>
      <w:r w:rsidRPr="00A66CC7">
        <w:rPr>
          <w:rFonts w:ascii="Calibri" w:eastAsia="Calibri" w:hAnsi="Calibri"/>
        </w:rPr>
        <w:t xml:space="preserve"> posiadają określoną jakość, charakter specyficzny dla obszaru powstawania, są przyjazne środowisku (uszczegółowione w Załączniku do Regulaminu Konkursu</w:t>
      </w:r>
      <w:r w:rsidR="001F7647" w:rsidRPr="00A66CC7">
        <w:rPr>
          <w:rFonts w:ascii="Calibri" w:eastAsia="Calibri" w:hAnsi="Calibri"/>
        </w:rPr>
        <w:t xml:space="preserve"> Przyznawania Znaku Jakości </w:t>
      </w:r>
      <w:r w:rsidR="00E25A65">
        <w:rPr>
          <w:rFonts w:ascii="Calibri" w:eastAsia="Calibri" w:hAnsi="Calibri"/>
        </w:rPr>
        <w:t>„Swoje chwalimy!”)</w:t>
      </w:r>
    </w:p>
    <w:p w14:paraId="741227F2" w14:textId="77777777" w:rsidR="002B5ECA" w:rsidRPr="00A66CC7" w:rsidRDefault="002B5ECA" w:rsidP="002B5E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  <w:b/>
        </w:rPr>
        <w:t>Znak</w:t>
      </w:r>
      <w:r w:rsidRPr="00A66CC7">
        <w:rPr>
          <w:rFonts w:ascii="Calibri" w:eastAsia="Calibri" w:hAnsi="Calibri"/>
        </w:rPr>
        <w:t xml:space="preserve"> – graficzny element identyfikacji wizualnej oraz opis potwierdzający wyróżnienie produktu, usługi, wydarzenia w jednej lub wielu kategoriach wymienionych w pkt. 1, przyznawany podmiotowi, który jest wytwórcą, twórcą, organizatorem produktu, usługi, </w:t>
      </w:r>
      <w:r w:rsidRPr="00A66CC7">
        <w:rPr>
          <w:rFonts w:ascii="Calibri" w:eastAsia="Calibri" w:hAnsi="Calibri"/>
        </w:rPr>
        <w:lastRenderedPageBreak/>
        <w:t xml:space="preserve">wydarzenia. Znak jest podmiotowi uczestniczącemu w Konkursie, na podstawie niniejszego Regulaminu. </w:t>
      </w:r>
      <w:r w:rsidRPr="00A66CC7">
        <w:rPr>
          <w:rFonts w:ascii="Calibri" w:eastAsia="Calibri" w:hAnsi="Calibri"/>
          <w:b/>
        </w:rPr>
        <w:t>Znak traktuje się nierozłącznie z opracowanymi dla niego zasadami identyfikacji wizualnej i tylko w taki sposób może być on rozpowszechniany.</w:t>
      </w:r>
    </w:p>
    <w:p w14:paraId="779377A8" w14:textId="4C67F9EB" w:rsidR="002B5ECA" w:rsidRPr="00A66CC7" w:rsidRDefault="002B5ECA" w:rsidP="002B5E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  <w:b/>
        </w:rPr>
        <w:t>Komisja</w:t>
      </w:r>
      <w:r w:rsidRPr="00A66CC7">
        <w:rPr>
          <w:rFonts w:ascii="Calibri" w:eastAsia="Calibri" w:hAnsi="Calibri"/>
        </w:rPr>
        <w:t xml:space="preserve"> – Komisja Certyfikacyjna, czyli powołana przez Organizatora grupa osób, </w:t>
      </w:r>
      <w:r w:rsidR="00A66CC7" w:rsidRPr="00A66CC7">
        <w:rPr>
          <w:rFonts w:ascii="Calibri" w:eastAsia="Calibri" w:hAnsi="Calibri"/>
        </w:rPr>
        <w:t xml:space="preserve">od 5 do 11, </w:t>
      </w:r>
      <w:r w:rsidRPr="00A66CC7">
        <w:rPr>
          <w:rFonts w:ascii="Calibri" w:eastAsia="Calibri" w:hAnsi="Calibri"/>
        </w:rPr>
        <w:t xml:space="preserve">działająca społecznie, którą tworzą: przedstawiciele organizatora, przedstawiciele podmiotów, którym przyznany został Znak oraz eksperci. Skład Komisji co do zasady wybierany jest na </w:t>
      </w:r>
      <w:r w:rsidR="00EE5A1D">
        <w:rPr>
          <w:rFonts w:ascii="Calibri" w:eastAsia="Calibri" w:hAnsi="Calibri"/>
        </w:rPr>
        <w:t>trzyletnią</w:t>
      </w:r>
      <w:r w:rsidRPr="00A66CC7">
        <w:rPr>
          <w:rFonts w:ascii="Calibri" w:eastAsia="Calibri" w:hAnsi="Calibri"/>
        </w:rPr>
        <w:t xml:space="preserve"> kadencję, może jednak ulec zmianie na wniosek członka Komisji lub z przyczyn losowych.</w:t>
      </w:r>
    </w:p>
    <w:p w14:paraId="6F6254E6" w14:textId="77777777" w:rsidR="002B5ECA" w:rsidRPr="00A66CC7" w:rsidRDefault="002B5ECA" w:rsidP="002B5E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  <w:b/>
        </w:rPr>
        <w:t>Formularz</w:t>
      </w:r>
      <w:r w:rsidRPr="00A66CC7">
        <w:rPr>
          <w:rFonts w:ascii="Calibri" w:eastAsia="Calibri" w:hAnsi="Calibri"/>
        </w:rPr>
        <w:t xml:space="preserve"> – formularz zgłoszenia podmiotu, który jest wytwórcą, twórcą, organizatorem produktu, usługi, wydarzenia, </w:t>
      </w:r>
      <w:r w:rsidRPr="00A66CC7">
        <w:rPr>
          <w:rFonts w:ascii="Calibri" w:eastAsia="Calibri" w:hAnsi="Calibri"/>
          <w:b/>
        </w:rPr>
        <w:t>w formie udostępnionej na stronach internetowych organizatora</w:t>
      </w:r>
      <w:r w:rsidRPr="00A66CC7">
        <w:rPr>
          <w:rFonts w:ascii="Calibri" w:eastAsia="Calibri" w:hAnsi="Calibri"/>
        </w:rPr>
        <w:t xml:space="preserve">, ze wskazaniem niezbędnych informacji oraz uzasadnieniem zgłoszenia. </w:t>
      </w:r>
    </w:p>
    <w:p w14:paraId="2A5FF8E9" w14:textId="4790F3CB" w:rsidR="002B5ECA" w:rsidRPr="00A66CC7" w:rsidRDefault="00CF4CAB" w:rsidP="002B5E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  <w:b/>
        </w:rPr>
        <w:t>Konkurs</w:t>
      </w:r>
      <w:r w:rsidRPr="00A66CC7">
        <w:rPr>
          <w:rFonts w:ascii="Calibri" w:eastAsia="Calibri" w:hAnsi="Calibri"/>
        </w:rPr>
        <w:t xml:space="preserve"> - Konkursu Przyznawania Znaku Jakości </w:t>
      </w:r>
      <w:r w:rsidR="00E25A65">
        <w:rPr>
          <w:rFonts w:ascii="Calibri" w:eastAsia="Calibri" w:hAnsi="Calibri"/>
        </w:rPr>
        <w:t xml:space="preserve">„Swoje chwalimy!”, </w:t>
      </w:r>
      <w:r w:rsidRPr="00A66CC7">
        <w:rPr>
          <w:rFonts w:ascii="Calibri" w:eastAsia="Calibri" w:hAnsi="Calibri"/>
        </w:rPr>
        <w:t>którego celem jest promocja oraz wsparcie produktów, usług i wydarzeń obszaru Lokalnej Grupy Działania "Kraina Dinozaurów" oraz wdrożenie procesu Certyfikacji Produktu Lokalnego na tym obszarze</w:t>
      </w:r>
      <w:r w:rsidR="002B5ECA" w:rsidRPr="00A66CC7">
        <w:rPr>
          <w:rFonts w:ascii="Calibri" w:eastAsia="Calibri" w:hAnsi="Calibri"/>
        </w:rPr>
        <w:t>.</w:t>
      </w:r>
    </w:p>
    <w:p w14:paraId="3EDCD823" w14:textId="753EF106" w:rsidR="002B5ECA" w:rsidRPr="00A66CC7" w:rsidRDefault="002B5ECA" w:rsidP="002B5E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  <w:b/>
        </w:rPr>
        <w:t xml:space="preserve">Obszar </w:t>
      </w:r>
      <w:r w:rsidRPr="00A66CC7">
        <w:rPr>
          <w:rFonts w:ascii="Calibri" w:eastAsia="Calibri" w:hAnsi="Calibri"/>
        </w:rPr>
        <w:t xml:space="preserve">– obszar Lokalnej Grupy Działania "Kraina Dinozaurów", tj. obszar gmin, wchodzących w skład LGD, na dzień </w:t>
      </w:r>
      <w:r w:rsidR="00CF4CAB" w:rsidRPr="00A66CC7">
        <w:rPr>
          <w:rFonts w:ascii="Calibri" w:eastAsia="Calibri" w:hAnsi="Calibri"/>
        </w:rPr>
        <w:t>wejścia w życie niniejszego dokumentu</w:t>
      </w:r>
      <w:r w:rsidRPr="00A66CC7">
        <w:rPr>
          <w:rFonts w:ascii="Calibri" w:eastAsia="Calibri" w:hAnsi="Calibri"/>
        </w:rPr>
        <w:t>.</w:t>
      </w:r>
    </w:p>
    <w:p w14:paraId="42C9325A" w14:textId="17AADAA3" w:rsidR="002B5ECA" w:rsidRPr="00A66CC7" w:rsidRDefault="002B5ECA" w:rsidP="002B5ECA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  <w:b/>
        </w:rPr>
        <w:t xml:space="preserve">Zasady procesu certyfikacji produktów, usług, wydarzeń </w:t>
      </w:r>
      <w:r w:rsidRPr="00A66CC7">
        <w:rPr>
          <w:rFonts w:ascii="Calibri" w:eastAsia="Calibri" w:hAnsi="Calibri"/>
        </w:rPr>
        <w:t>– ogólne zasady, prezentujące ideę certyfikacji produktów, usług, wydarzeń lokalnych i proces wdrażania certyfikacji.</w:t>
      </w:r>
    </w:p>
    <w:p w14:paraId="10924B20" w14:textId="765122AE" w:rsidR="004F06AD" w:rsidRPr="00A66CC7" w:rsidRDefault="004F06AD" w:rsidP="002B5ECA">
      <w:pPr>
        <w:pStyle w:val="Akapitzlist"/>
        <w:numPr>
          <w:ilvl w:val="0"/>
          <w:numId w:val="4"/>
        </w:numPr>
        <w:jc w:val="both"/>
        <w:rPr>
          <w:rFonts w:ascii="Calibri" w:eastAsia="Calibri" w:hAnsi="Calibri"/>
        </w:rPr>
      </w:pPr>
      <w:bookmarkStart w:id="2" w:name="_Hlk520639443"/>
      <w:r w:rsidRPr="00A66CC7">
        <w:rPr>
          <w:rFonts w:ascii="Calibri" w:eastAsia="Calibri" w:hAnsi="Calibri"/>
          <w:b/>
        </w:rPr>
        <w:t>System identyfikacji wizualnej</w:t>
      </w:r>
      <w:r w:rsidRPr="00A66CC7">
        <w:rPr>
          <w:rFonts w:ascii="Calibri" w:eastAsia="Calibri" w:hAnsi="Calibri"/>
        </w:rPr>
        <w:t xml:space="preserve"> </w:t>
      </w:r>
      <w:r w:rsidR="00DC4717" w:rsidRPr="00A66CC7">
        <w:rPr>
          <w:rFonts w:ascii="Calibri" w:eastAsia="Calibri" w:hAnsi="Calibri"/>
        </w:rPr>
        <w:t>–</w:t>
      </w:r>
      <w:r w:rsidRPr="00A66CC7">
        <w:rPr>
          <w:rFonts w:ascii="Calibri" w:eastAsia="Calibri" w:hAnsi="Calibri"/>
        </w:rPr>
        <w:t xml:space="preserve"> </w:t>
      </w:r>
      <w:r w:rsidR="00DC4717" w:rsidRPr="00A66CC7">
        <w:rPr>
          <w:rFonts w:ascii="Calibri" w:eastAsia="Calibri" w:hAnsi="Calibri"/>
        </w:rPr>
        <w:t>elektroniczne, dostępne na stronach internetowych organizatora grafiki (logo); projekty graficzne wizytówki, papieru firmowego, kopert z nadrukiem, teczek ofertowych, roll-up, plakatów oraz grafik do wykorzystania w wydawnictwach elektronicznych oraz w Internecie</w:t>
      </w:r>
      <w:r w:rsidR="00E5033E" w:rsidRPr="00A66CC7">
        <w:rPr>
          <w:rFonts w:ascii="Calibri" w:eastAsia="Calibri" w:hAnsi="Calibri"/>
        </w:rPr>
        <w:t xml:space="preserve"> oraz zasady opisujące ich użycie.</w:t>
      </w:r>
    </w:p>
    <w:bookmarkEnd w:id="2"/>
    <w:p w14:paraId="10C57B0E" w14:textId="77777777" w:rsidR="002D5A1F" w:rsidRPr="00A66CC7" w:rsidRDefault="002D5A1F" w:rsidP="00E211C9">
      <w:pPr>
        <w:pStyle w:val="Akapitzlist"/>
        <w:jc w:val="both"/>
        <w:rPr>
          <w:rFonts w:ascii="Calibri" w:eastAsia="Calibri" w:hAnsi="Calibri"/>
        </w:rPr>
      </w:pPr>
    </w:p>
    <w:p w14:paraId="215D2AAB" w14:textId="0523C52B" w:rsidR="000E3467" w:rsidRPr="00A66CC7" w:rsidRDefault="00F002F7" w:rsidP="00F002F7">
      <w:pPr>
        <w:jc w:val="center"/>
        <w:rPr>
          <w:rFonts w:ascii="Calibri" w:eastAsia="Calibri" w:hAnsi="Calibri"/>
        </w:rPr>
      </w:pPr>
      <w:r w:rsidRPr="00A66CC7">
        <w:rPr>
          <w:rFonts w:ascii="Calibri" w:eastAsia="Calibri" w:hAnsi="Calibri"/>
          <w:b/>
        </w:rPr>
        <w:t>§ 2 ZAKRES PROCESU CERTYFIKACJI</w:t>
      </w:r>
    </w:p>
    <w:p w14:paraId="31338B58" w14:textId="5311896A" w:rsidR="0024031B" w:rsidRPr="00A66CC7" w:rsidRDefault="00F002F7" w:rsidP="0024031B">
      <w:pPr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1. </w:t>
      </w:r>
      <w:r w:rsidR="0024031B" w:rsidRPr="00A66CC7">
        <w:rPr>
          <w:rFonts w:ascii="Calibri" w:eastAsia="Calibri" w:hAnsi="Calibri"/>
        </w:rPr>
        <w:t xml:space="preserve">Proces certyfikacji produktów, usług i wydarzeń lokalnych </w:t>
      </w:r>
      <w:r w:rsidR="0024031B" w:rsidRPr="00A66CC7">
        <w:rPr>
          <w:rFonts w:ascii="Calibri" w:eastAsia="Calibri" w:hAnsi="Calibri"/>
          <w:b/>
          <w:u w:val="single"/>
        </w:rPr>
        <w:t>obejmuje</w:t>
      </w:r>
      <w:r w:rsidR="0024031B" w:rsidRPr="00A66CC7">
        <w:rPr>
          <w:rFonts w:ascii="Calibri" w:eastAsia="Calibri" w:hAnsi="Calibri"/>
        </w:rPr>
        <w:t>:</w:t>
      </w:r>
    </w:p>
    <w:p w14:paraId="21756D16" w14:textId="77777777" w:rsidR="00826487" w:rsidRPr="00A66CC7" w:rsidRDefault="00826487" w:rsidP="00F002F7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Pr="00A66CC7">
        <w:rPr>
          <w:rFonts w:ascii="Calibri" w:eastAsia="Calibri" w:hAnsi="Calibri"/>
          <w:b/>
          <w:u w:val="single"/>
        </w:rPr>
        <w:t xml:space="preserve">opracowanie i uzupełnianie </w:t>
      </w:r>
      <w:r w:rsidR="00BF3FBD" w:rsidRPr="00A66CC7">
        <w:rPr>
          <w:rFonts w:ascii="Calibri" w:eastAsia="Calibri" w:hAnsi="Calibri"/>
          <w:b/>
          <w:u w:val="single"/>
        </w:rPr>
        <w:t>„</w:t>
      </w:r>
      <w:r w:rsidRPr="00A66CC7">
        <w:rPr>
          <w:rFonts w:ascii="Calibri" w:eastAsia="Calibri" w:hAnsi="Calibri"/>
          <w:b/>
          <w:u w:val="single"/>
        </w:rPr>
        <w:t xml:space="preserve">Bazy produktów, usług i wydarzeń </w:t>
      </w:r>
      <w:r w:rsidR="00BF3FBD" w:rsidRPr="00A66CC7">
        <w:rPr>
          <w:rFonts w:ascii="Calibri" w:eastAsia="Calibri" w:hAnsi="Calibri"/>
          <w:b/>
          <w:u w:val="single"/>
        </w:rPr>
        <w:t xml:space="preserve">lokalnych </w:t>
      </w:r>
      <w:r w:rsidRPr="00A66CC7">
        <w:rPr>
          <w:rFonts w:ascii="Calibri" w:eastAsia="Calibri" w:hAnsi="Calibri"/>
          <w:b/>
          <w:u w:val="single"/>
        </w:rPr>
        <w:t>ob</w:t>
      </w:r>
      <w:r w:rsidR="00BF3FBD" w:rsidRPr="00A66CC7">
        <w:rPr>
          <w:rFonts w:ascii="Calibri" w:eastAsia="Calibri" w:hAnsi="Calibri"/>
          <w:b/>
          <w:u w:val="single"/>
        </w:rPr>
        <w:t xml:space="preserve">szaru Lokalnej Grupy Działania </w:t>
      </w:r>
      <w:r w:rsidRPr="00A66CC7">
        <w:rPr>
          <w:rFonts w:ascii="Calibri" w:eastAsia="Calibri" w:hAnsi="Calibri"/>
          <w:b/>
          <w:u w:val="single"/>
        </w:rPr>
        <w:t>Kraina Dinozaurów"</w:t>
      </w:r>
      <w:r w:rsidRPr="00A66CC7">
        <w:rPr>
          <w:rFonts w:ascii="Calibri" w:eastAsia="Calibri" w:hAnsi="Calibri"/>
        </w:rPr>
        <w:t>, będącej inwentaryzacją podmiotów, prowadzących działalność związaną z tworzeniem, wytwarzaniem, organizowaniem produktów, usług i wydarzeń lokalnych. Baza stanowi podstawę do dalszych działań Organizatora w zakresie wdrażania procesy certy</w:t>
      </w:r>
      <w:r w:rsidR="00BF3FBD" w:rsidRPr="00A66CC7">
        <w:rPr>
          <w:rFonts w:ascii="Calibri" w:eastAsia="Calibri" w:hAnsi="Calibri"/>
        </w:rPr>
        <w:t>fikacji;</w:t>
      </w:r>
    </w:p>
    <w:p w14:paraId="30E6AEB9" w14:textId="037EDDAD" w:rsidR="00BF3FBD" w:rsidRPr="00A66CC7" w:rsidRDefault="00BF3FBD" w:rsidP="00F002F7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Pr="00A66CC7">
        <w:rPr>
          <w:rFonts w:ascii="Calibri" w:eastAsia="Calibri" w:hAnsi="Calibri"/>
          <w:b/>
          <w:u w:val="single"/>
        </w:rPr>
        <w:t>promocję podmiotów ujętych w „Bazie produktów, usług i wydarzeń lokalnych obszaru Lokalnej Grupy Działania Kraina Dinozaurów"</w:t>
      </w:r>
      <w:r w:rsidRPr="00A66CC7">
        <w:rPr>
          <w:rFonts w:ascii="Calibri" w:eastAsia="Calibri" w:hAnsi="Calibri"/>
        </w:rPr>
        <w:t>, które to podmioty mają prawo do wyrażenia z</w:t>
      </w:r>
      <w:r w:rsidR="00F002F7" w:rsidRPr="00A66CC7">
        <w:rPr>
          <w:rFonts w:ascii="Calibri" w:eastAsia="Calibri" w:hAnsi="Calibri"/>
        </w:rPr>
        <w:t>gody na publikację informacji o </w:t>
      </w:r>
      <w:r w:rsidRPr="00A66CC7">
        <w:rPr>
          <w:rFonts w:ascii="Calibri" w:eastAsia="Calibri" w:hAnsi="Calibri"/>
        </w:rPr>
        <w:t xml:space="preserve">sobie na stronach internetowych oraz profilach portali społecznościowych administrowanych przez Organizatora, w tym na mapie elektronicznej zasobów </w:t>
      </w:r>
      <w:r w:rsidR="006B22C4" w:rsidRPr="00A66CC7">
        <w:rPr>
          <w:rFonts w:ascii="Calibri" w:eastAsia="Calibri" w:hAnsi="Calibri"/>
        </w:rPr>
        <w:t>podlegających certyfikacji. Ujęcie w bazie może następować w ramach bieżącej pracy Organizatora lub na wniosek zainteresowanego podmiotu i wymaga jedynie formy pisemnej przesłanej za pomocą poczty elektronicznej na adres:</w:t>
      </w:r>
      <w:r w:rsidR="00A66CC7" w:rsidRPr="00A66CC7">
        <w:t xml:space="preserve"> </w:t>
      </w:r>
      <w:r w:rsidR="00A66CC7" w:rsidRPr="00A66CC7">
        <w:rPr>
          <w:rFonts w:ascii="Calibri" w:eastAsia="Calibri" w:hAnsi="Calibri"/>
        </w:rPr>
        <w:t>biuro@lgropolszczyzna.pl</w:t>
      </w:r>
    </w:p>
    <w:p w14:paraId="1CC9BEDC" w14:textId="695D307F" w:rsidR="00BF3FBD" w:rsidRPr="00A66CC7" w:rsidRDefault="00BF3FBD" w:rsidP="00F002F7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Pr="00A66CC7">
        <w:rPr>
          <w:rFonts w:ascii="Calibri" w:eastAsia="Calibri" w:hAnsi="Calibri"/>
          <w:b/>
          <w:u w:val="single"/>
        </w:rPr>
        <w:t>prezentację podmiotów</w:t>
      </w:r>
      <w:r w:rsidRPr="00A66CC7">
        <w:rPr>
          <w:rFonts w:ascii="Calibri" w:eastAsia="Calibri" w:hAnsi="Calibri"/>
        </w:rPr>
        <w:t xml:space="preserve">, które wyraziły zgodę na publikację informacji o sobie na stronach internetowych oraz profilach portali społecznościowych administrowanych przez Organizatora, w tym na mapie elektronicznej zasobów podlegających certyfikacji przez </w:t>
      </w:r>
      <w:r w:rsidR="000958DF" w:rsidRPr="00A66CC7">
        <w:rPr>
          <w:rFonts w:ascii="Calibri" w:eastAsia="Calibri" w:hAnsi="Calibri"/>
        </w:rPr>
        <w:t xml:space="preserve">udostępnienie podmiotom możliwości podania </w:t>
      </w:r>
      <w:r w:rsidRPr="00A66CC7">
        <w:rPr>
          <w:rFonts w:ascii="Calibri" w:eastAsia="Calibri" w:hAnsi="Calibri"/>
        </w:rPr>
        <w:t xml:space="preserve">danych teleadresowych, treści o produkcie i/lub usłudze i/lub wydarzeniu oraz fotografii (zgodnie ze wskazanymi </w:t>
      </w:r>
      <w:r w:rsidR="000958DF" w:rsidRPr="00A66CC7">
        <w:rPr>
          <w:rFonts w:ascii="Calibri" w:eastAsia="Calibri" w:hAnsi="Calibri"/>
        </w:rPr>
        <w:t xml:space="preserve">bieżącymi </w:t>
      </w:r>
      <w:r w:rsidRPr="00A66CC7">
        <w:rPr>
          <w:rFonts w:ascii="Calibri" w:eastAsia="Calibri" w:hAnsi="Calibri"/>
        </w:rPr>
        <w:t>zasadami publikacji tych danych)</w:t>
      </w:r>
      <w:r w:rsidR="00A54958" w:rsidRPr="00A66CC7">
        <w:rPr>
          <w:rFonts w:ascii="Calibri" w:eastAsia="Calibri" w:hAnsi="Calibri"/>
        </w:rPr>
        <w:t xml:space="preserve">. Tylko podmioty, których </w:t>
      </w:r>
      <w:r w:rsidR="00A54958" w:rsidRPr="00A66CC7">
        <w:rPr>
          <w:rFonts w:ascii="Calibri" w:eastAsia="Calibri" w:hAnsi="Calibri"/>
        </w:rPr>
        <w:lastRenderedPageBreak/>
        <w:t xml:space="preserve">produkty, usługi i/lub wydarzenia zostały ujęte na mapie elektronicznej zasobów podlegających certyfikacji mają prawo do udziału w Konkursie Przyznawania Znaku Jakości </w:t>
      </w:r>
      <w:r w:rsidR="00E25A65">
        <w:rPr>
          <w:rFonts w:ascii="Calibri" w:eastAsia="Calibri" w:hAnsi="Calibri"/>
        </w:rPr>
        <w:t>„Swoje chwalimy!”.</w:t>
      </w:r>
    </w:p>
    <w:p w14:paraId="02ABB4A0" w14:textId="4CFC6E9D" w:rsidR="0024031B" w:rsidRPr="00A66CC7" w:rsidRDefault="0024031B" w:rsidP="00F002F7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Pr="00A66CC7">
        <w:rPr>
          <w:rFonts w:ascii="Calibri" w:eastAsia="Calibri" w:hAnsi="Calibri"/>
          <w:b/>
          <w:u w:val="single"/>
        </w:rPr>
        <w:t xml:space="preserve">przeprowadzenie Konkursu Przyznawania Znaku Jakości </w:t>
      </w:r>
      <w:r w:rsidR="00E25A65">
        <w:rPr>
          <w:rFonts w:ascii="Calibri" w:eastAsia="Calibri" w:hAnsi="Calibri"/>
          <w:b/>
          <w:u w:val="single"/>
        </w:rPr>
        <w:t>„Swoje chwalimy!”</w:t>
      </w:r>
      <w:r w:rsidRPr="00A66CC7">
        <w:rPr>
          <w:rFonts w:ascii="Calibri" w:eastAsia="Calibri" w:hAnsi="Calibri"/>
        </w:rPr>
        <w:t xml:space="preserve"> (powiązane dokumenty: </w:t>
      </w:r>
      <w:r w:rsidRPr="00A66CC7">
        <w:rPr>
          <w:rFonts w:ascii="Calibri" w:eastAsia="Calibri" w:hAnsi="Calibri"/>
          <w:i/>
        </w:rPr>
        <w:t xml:space="preserve">Regulaminu Konkursu </w:t>
      </w:r>
      <w:r w:rsidR="004B6308" w:rsidRPr="00A66CC7">
        <w:rPr>
          <w:rFonts w:ascii="Calibri" w:eastAsia="Calibri" w:hAnsi="Calibri"/>
          <w:i/>
        </w:rPr>
        <w:t xml:space="preserve">oraz Regulamin Komisji) </w:t>
      </w:r>
      <w:r w:rsidR="00826487" w:rsidRPr="00A66CC7">
        <w:rPr>
          <w:rFonts w:ascii="Calibri" w:eastAsia="Calibri" w:hAnsi="Calibri"/>
        </w:rPr>
        <w:t xml:space="preserve">oraz wręczenie </w:t>
      </w:r>
      <w:r w:rsidR="00D86951" w:rsidRPr="00A66CC7">
        <w:rPr>
          <w:rFonts w:ascii="Calibri" w:eastAsia="Calibri" w:hAnsi="Calibri"/>
        </w:rPr>
        <w:t xml:space="preserve">Znaku </w:t>
      </w:r>
      <w:r w:rsidR="004B6308" w:rsidRPr="00A66CC7">
        <w:rPr>
          <w:rFonts w:ascii="Calibri" w:eastAsia="Calibri" w:hAnsi="Calibri"/>
        </w:rPr>
        <w:t>wyróżnionym podmiotom w </w:t>
      </w:r>
      <w:r w:rsidR="00CC6F3B" w:rsidRPr="00A66CC7">
        <w:rPr>
          <w:rFonts w:ascii="Calibri" w:eastAsia="Calibri" w:hAnsi="Calibri"/>
        </w:rPr>
        <w:t>każdej z kategorii: produkt/usługa turystyczny/a, produkt/usługa kulinarny/a, produkt/usługa rękodzielniczy/a, produkt/usługa artystyczny/a, produkt/usługa kulturalny/a, wydarzenie)</w:t>
      </w:r>
      <w:r w:rsidR="00D86951" w:rsidRPr="00A66CC7">
        <w:rPr>
          <w:rFonts w:ascii="Calibri" w:eastAsia="Calibri" w:hAnsi="Calibri"/>
        </w:rPr>
        <w:t>. W </w:t>
      </w:r>
      <w:r w:rsidR="00CC6F3B" w:rsidRPr="00A66CC7">
        <w:rPr>
          <w:rFonts w:ascii="Calibri" w:eastAsia="Calibri" w:hAnsi="Calibri"/>
        </w:rPr>
        <w:t xml:space="preserve">każdej </w:t>
      </w:r>
      <w:r w:rsidR="004B6308" w:rsidRPr="00A66CC7">
        <w:rPr>
          <w:rFonts w:ascii="Calibri" w:eastAsia="Calibri" w:hAnsi="Calibri"/>
        </w:rPr>
        <w:t>z </w:t>
      </w:r>
      <w:r w:rsidR="00B96C85" w:rsidRPr="00A66CC7">
        <w:rPr>
          <w:rFonts w:ascii="Calibri" w:eastAsia="Calibri" w:hAnsi="Calibri"/>
        </w:rPr>
        <w:t xml:space="preserve">ww. </w:t>
      </w:r>
      <w:r w:rsidR="00DE16B0" w:rsidRPr="00A66CC7">
        <w:rPr>
          <w:rFonts w:ascii="Calibri" w:eastAsia="Calibri" w:hAnsi="Calibri"/>
        </w:rPr>
        <w:t xml:space="preserve">kategorii wyróżniony Znakiem </w:t>
      </w:r>
      <w:r w:rsidR="00CC6F3B" w:rsidRPr="00A66CC7">
        <w:rPr>
          <w:rFonts w:ascii="Calibri" w:eastAsia="Calibri" w:hAnsi="Calibri"/>
        </w:rPr>
        <w:t xml:space="preserve">zostaje jeden podmiot, </w:t>
      </w:r>
      <w:r w:rsidR="00A54958" w:rsidRPr="00A66CC7">
        <w:rPr>
          <w:rFonts w:ascii="Calibri" w:eastAsia="Calibri" w:hAnsi="Calibri"/>
        </w:rPr>
        <w:t>z zastrzeżeniem, że każdy uprawniony podmiot może startować w więcej niż w jednej kategorii</w:t>
      </w:r>
      <w:r w:rsidR="00D86951" w:rsidRPr="00A66CC7">
        <w:rPr>
          <w:rFonts w:ascii="Calibri" w:eastAsia="Calibri" w:hAnsi="Calibri"/>
        </w:rPr>
        <w:t>. Certyfikat przyznawany jest podmiotowi za produkt, usługę, wydarzenie.</w:t>
      </w:r>
    </w:p>
    <w:p w14:paraId="103D022B" w14:textId="762ED7D7" w:rsidR="0007029B" w:rsidRPr="00A66CC7" w:rsidRDefault="00A54958" w:rsidP="00F002F7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="00826487" w:rsidRPr="00A66CC7">
        <w:rPr>
          <w:rFonts w:ascii="Calibri" w:eastAsia="Calibri" w:hAnsi="Calibri"/>
          <w:b/>
          <w:u w:val="single"/>
        </w:rPr>
        <w:t xml:space="preserve">nieodpłatne </w:t>
      </w:r>
      <w:r w:rsidR="0007029B" w:rsidRPr="00A66CC7">
        <w:rPr>
          <w:rFonts w:ascii="Calibri" w:eastAsia="Calibri" w:hAnsi="Calibri"/>
          <w:b/>
          <w:u w:val="single"/>
        </w:rPr>
        <w:t>udostępnianie materiałów</w:t>
      </w:r>
      <w:r w:rsidR="0007029B" w:rsidRPr="00A66CC7">
        <w:rPr>
          <w:rFonts w:ascii="Calibri" w:eastAsia="Calibri" w:hAnsi="Calibri"/>
        </w:rPr>
        <w:t xml:space="preserve"> opracowanych w ramach systemu identyfikacji wizualnej </w:t>
      </w:r>
      <w:r w:rsidR="00826487" w:rsidRPr="00A66CC7">
        <w:rPr>
          <w:rFonts w:ascii="Calibri" w:eastAsia="Calibri" w:hAnsi="Calibri"/>
        </w:rPr>
        <w:t xml:space="preserve">podmiotowi, któremu został przyznany </w:t>
      </w:r>
      <w:r w:rsidR="00B624B2" w:rsidRPr="00A66CC7">
        <w:rPr>
          <w:rFonts w:ascii="Calibri" w:eastAsia="Calibri" w:hAnsi="Calibri"/>
        </w:rPr>
        <w:t>Znak</w:t>
      </w:r>
      <w:r w:rsidR="001546F3" w:rsidRPr="00A66CC7">
        <w:rPr>
          <w:rFonts w:ascii="Calibri" w:eastAsia="Calibri" w:hAnsi="Calibri"/>
        </w:rPr>
        <w:t>;</w:t>
      </w:r>
    </w:p>
    <w:p w14:paraId="683DAF63" w14:textId="53718061" w:rsidR="006012F7" w:rsidRPr="00A66CC7" w:rsidRDefault="006012F7" w:rsidP="00F002F7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Pr="00A66CC7">
        <w:rPr>
          <w:rFonts w:ascii="Calibri" w:eastAsia="Calibri" w:hAnsi="Calibri"/>
          <w:b/>
          <w:u w:val="single"/>
        </w:rPr>
        <w:t>umieszczenie wyodrębnionych informacji o wyróżnionych produktach</w:t>
      </w:r>
      <w:r w:rsidRPr="00A66CC7">
        <w:rPr>
          <w:rFonts w:ascii="Calibri" w:eastAsia="Calibri" w:hAnsi="Calibri"/>
        </w:rPr>
        <w:t>, usługach, wydarzeniach – jako szc</w:t>
      </w:r>
      <w:r w:rsidR="00B624B2" w:rsidRPr="00A66CC7">
        <w:rPr>
          <w:rFonts w:ascii="Calibri" w:eastAsia="Calibri" w:hAnsi="Calibri"/>
        </w:rPr>
        <w:t xml:space="preserve">zególnie polecanych na obszarze, </w:t>
      </w:r>
      <w:r w:rsidRPr="00A66CC7">
        <w:rPr>
          <w:rFonts w:ascii="Calibri" w:eastAsia="Calibri" w:hAnsi="Calibri"/>
        </w:rPr>
        <w:t xml:space="preserve">na elektronicznej mapie zasobów oraz w </w:t>
      </w:r>
      <w:r w:rsidR="00220236" w:rsidRPr="00A66CC7">
        <w:rPr>
          <w:rFonts w:ascii="Calibri" w:eastAsia="Calibri" w:hAnsi="Calibri"/>
        </w:rPr>
        <w:t xml:space="preserve">promujących proces certyfikacji </w:t>
      </w:r>
      <w:r w:rsidRPr="00A66CC7">
        <w:rPr>
          <w:rFonts w:ascii="Calibri" w:eastAsia="Calibri" w:hAnsi="Calibri"/>
        </w:rPr>
        <w:t>materiałach Organizatora i jego partnerów;</w:t>
      </w:r>
    </w:p>
    <w:p w14:paraId="0F88ED44" w14:textId="6B3A6EAD" w:rsidR="006F25CD" w:rsidRPr="00A66CC7" w:rsidRDefault="00D86951" w:rsidP="00F002F7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Pr="00A66CC7">
        <w:rPr>
          <w:rFonts w:ascii="Calibri" w:eastAsia="Calibri" w:hAnsi="Calibri"/>
          <w:b/>
          <w:u w:val="single"/>
        </w:rPr>
        <w:t xml:space="preserve">promowanie </w:t>
      </w:r>
      <w:r w:rsidR="00B96C85" w:rsidRPr="00A66CC7">
        <w:rPr>
          <w:rFonts w:ascii="Calibri" w:eastAsia="Calibri" w:hAnsi="Calibri"/>
          <w:b/>
          <w:u w:val="single"/>
        </w:rPr>
        <w:t xml:space="preserve">przez Organizatora </w:t>
      </w:r>
      <w:r w:rsidRPr="00A66CC7">
        <w:rPr>
          <w:rFonts w:ascii="Calibri" w:eastAsia="Calibri" w:hAnsi="Calibri"/>
          <w:b/>
          <w:u w:val="single"/>
        </w:rPr>
        <w:t>produktów, usług, wydarzeń,</w:t>
      </w:r>
      <w:r w:rsidRPr="00A66CC7">
        <w:rPr>
          <w:rFonts w:ascii="Calibri" w:eastAsia="Calibri" w:hAnsi="Calibri"/>
        </w:rPr>
        <w:t xml:space="preserve"> które zostały wyróżnione </w:t>
      </w:r>
      <w:r w:rsidR="00B96C85" w:rsidRPr="00A66CC7">
        <w:rPr>
          <w:rFonts w:ascii="Calibri" w:eastAsia="Calibri" w:hAnsi="Calibri"/>
        </w:rPr>
        <w:t xml:space="preserve">Znakiem </w:t>
      </w:r>
      <w:r w:rsidR="006F25CD" w:rsidRPr="00A66CC7">
        <w:rPr>
          <w:rFonts w:ascii="Calibri" w:eastAsia="Calibri" w:hAnsi="Calibri"/>
        </w:rPr>
        <w:t>przez umieszczanie informacji o wyróżnionych produktach, usługach, wydarzeniach w</w:t>
      </w:r>
      <w:r w:rsidR="00F002F7" w:rsidRPr="00A66CC7">
        <w:rPr>
          <w:rFonts w:ascii="Calibri" w:eastAsia="Calibri" w:hAnsi="Calibri"/>
        </w:rPr>
        <w:t> </w:t>
      </w:r>
      <w:r w:rsidR="006F25CD" w:rsidRPr="00A66CC7">
        <w:rPr>
          <w:rFonts w:ascii="Calibri" w:eastAsia="Calibri" w:hAnsi="Calibri"/>
        </w:rPr>
        <w:t xml:space="preserve">materiałach informacyjnych </w:t>
      </w:r>
      <w:r w:rsidR="00B624B2" w:rsidRPr="00A66CC7">
        <w:rPr>
          <w:rFonts w:ascii="Calibri" w:eastAsia="Calibri" w:hAnsi="Calibri"/>
        </w:rPr>
        <w:t>i </w:t>
      </w:r>
      <w:r w:rsidR="006F25CD" w:rsidRPr="00A66CC7">
        <w:rPr>
          <w:rFonts w:ascii="Calibri" w:eastAsia="Calibri" w:hAnsi="Calibri"/>
        </w:rPr>
        <w:t>promocyjnych Organizatora i jego partnerów;</w:t>
      </w:r>
    </w:p>
    <w:p w14:paraId="1302F251" w14:textId="0C314668" w:rsidR="006F25CD" w:rsidRPr="00A66CC7" w:rsidRDefault="006F25CD" w:rsidP="00F002F7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Pr="00A66CC7">
        <w:rPr>
          <w:rFonts w:ascii="Calibri" w:eastAsia="Calibri" w:hAnsi="Calibri"/>
          <w:b/>
          <w:u w:val="single"/>
        </w:rPr>
        <w:t>organizowanie przez Organizatora przedsięwzięć i programów</w:t>
      </w:r>
      <w:r w:rsidR="00B624B2" w:rsidRPr="00A66CC7">
        <w:rPr>
          <w:rFonts w:ascii="Calibri" w:eastAsia="Calibri" w:hAnsi="Calibri"/>
        </w:rPr>
        <w:t xml:space="preserve"> związanych z promocją Znaku.</w:t>
      </w:r>
    </w:p>
    <w:p w14:paraId="4D8851D8" w14:textId="1E98F7E3" w:rsidR="0024031B" w:rsidRPr="00A66CC7" w:rsidRDefault="00F002F7" w:rsidP="00E211C9">
      <w:pPr>
        <w:jc w:val="both"/>
        <w:rPr>
          <w:rFonts w:ascii="Calibri" w:eastAsia="Calibri" w:hAnsi="Calibri"/>
        </w:rPr>
      </w:pPr>
      <w:r w:rsidRPr="00A66CC7">
        <w:t xml:space="preserve">2. </w:t>
      </w:r>
      <w:r w:rsidR="002D5A1F" w:rsidRPr="00A66CC7">
        <w:rPr>
          <w:rFonts w:ascii="Calibri" w:eastAsia="Calibri" w:hAnsi="Calibri"/>
        </w:rPr>
        <w:t xml:space="preserve">Znak jest przyznany na okres </w:t>
      </w:r>
      <w:r w:rsidR="00A66CC7" w:rsidRPr="00A66CC7">
        <w:rPr>
          <w:rFonts w:ascii="Calibri" w:eastAsia="Calibri" w:hAnsi="Calibri"/>
        </w:rPr>
        <w:t xml:space="preserve">trzech </w:t>
      </w:r>
      <w:r w:rsidR="002D5A1F" w:rsidRPr="00A66CC7">
        <w:rPr>
          <w:rFonts w:ascii="Calibri" w:eastAsia="Calibri" w:hAnsi="Calibri"/>
        </w:rPr>
        <w:t>pełnych lat, licząc od początku roku nastę</w:t>
      </w:r>
      <w:r w:rsidR="00B624B2" w:rsidRPr="00A66CC7">
        <w:rPr>
          <w:rFonts w:ascii="Calibri" w:eastAsia="Calibri" w:hAnsi="Calibri"/>
        </w:rPr>
        <w:t>pującego po jego przyznaniu i w </w:t>
      </w:r>
      <w:r w:rsidR="002D5A1F" w:rsidRPr="00A66CC7">
        <w:rPr>
          <w:rFonts w:ascii="Calibri" w:eastAsia="Calibri" w:hAnsi="Calibri"/>
        </w:rPr>
        <w:t>tym też czasie Organizator oraz jego partnerzy promują produkt, usługę, wydarzenie.</w:t>
      </w:r>
    </w:p>
    <w:p w14:paraId="2F76B88D" w14:textId="2088176E" w:rsidR="00E211C9" w:rsidRPr="00A66CC7" w:rsidRDefault="002D5A1F" w:rsidP="00E211C9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>3. Przedłużenie okresu posługiwania się Znakiem wymaga wywiąz</w:t>
      </w:r>
      <w:r w:rsidR="00DE16B0" w:rsidRPr="00A66CC7">
        <w:rPr>
          <w:rFonts w:ascii="Calibri" w:eastAsia="Calibri" w:hAnsi="Calibri"/>
        </w:rPr>
        <w:t>ania się z obowiązków ujętych w </w:t>
      </w:r>
      <w:r w:rsidRPr="00A66CC7">
        <w:rPr>
          <w:rFonts w:ascii="Calibri" w:eastAsia="Calibri" w:hAnsi="Calibri"/>
        </w:rPr>
        <w:t>Regulaminie Konkursu oraz ponownego złożenia formularza w ramach ogłoszonej przez Organizatora kolejnej edycji konkursu.</w:t>
      </w:r>
    </w:p>
    <w:p w14:paraId="6569D004" w14:textId="74F46084" w:rsidR="00E211C9" w:rsidRPr="00A66CC7" w:rsidRDefault="00E211C9" w:rsidP="00E211C9">
      <w:p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4. Przyznanie Znaku wiąże się z prawem do jego stosowania w </w:t>
      </w:r>
      <w:r w:rsidR="00DE16B0" w:rsidRPr="00A66CC7">
        <w:rPr>
          <w:rFonts w:ascii="Calibri" w:eastAsia="Calibri" w:hAnsi="Calibri"/>
        </w:rPr>
        <w:t>ramach działań informacyjnych i </w:t>
      </w:r>
      <w:r w:rsidRPr="00A66CC7">
        <w:rPr>
          <w:rFonts w:ascii="Calibri" w:eastAsia="Calibri" w:hAnsi="Calibri"/>
        </w:rPr>
        <w:t>marketingowych, w tym promocyjnych, podmiotu, któremu Znak zost</w:t>
      </w:r>
      <w:r w:rsidR="00DE16B0" w:rsidRPr="00A66CC7">
        <w:rPr>
          <w:rFonts w:ascii="Calibri" w:eastAsia="Calibri" w:hAnsi="Calibri"/>
        </w:rPr>
        <w:t>ał przyznany, zgodnie z </w:t>
      </w:r>
      <w:r w:rsidRPr="00A66CC7">
        <w:rPr>
          <w:rFonts w:ascii="Calibri" w:eastAsia="Calibri" w:hAnsi="Calibri"/>
        </w:rPr>
        <w:t xml:space="preserve">zasadami </w:t>
      </w:r>
      <w:r w:rsidR="004B6308" w:rsidRPr="00A66CC7">
        <w:rPr>
          <w:rFonts w:ascii="Calibri" w:eastAsia="Calibri" w:hAnsi="Calibri"/>
        </w:rPr>
        <w:t>systemu identyfikacji w</w:t>
      </w:r>
      <w:r w:rsidRPr="00A66CC7">
        <w:rPr>
          <w:rFonts w:ascii="Calibri" w:eastAsia="Calibri" w:hAnsi="Calibri"/>
        </w:rPr>
        <w:t xml:space="preserve">izualnej, obowiązującej dla procesu </w:t>
      </w:r>
      <w:r w:rsidR="00DE16B0" w:rsidRPr="00A66CC7">
        <w:rPr>
          <w:rFonts w:ascii="Calibri" w:eastAsia="Calibri" w:hAnsi="Calibri"/>
        </w:rPr>
        <w:t>certyfikacji produktu, usługi i </w:t>
      </w:r>
      <w:r w:rsidR="00B624B2" w:rsidRPr="00A66CC7">
        <w:rPr>
          <w:rFonts w:ascii="Calibri" w:eastAsia="Calibri" w:hAnsi="Calibri"/>
        </w:rPr>
        <w:t xml:space="preserve">wydarzenia lokalnego </w:t>
      </w:r>
      <w:r w:rsidRPr="00A66CC7">
        <w:rPr>
          <w:rFonts w:ascii="Calibri" w:eastAsia="Calibri" w:hAnsi="Calibri"/>
        </w:rPr>
        <w:t>na obszarze.</w:t>
      </w:r>
    </w:p>
    <w:p w14:paraId="403AFF29" w14:textId="77777777" w:rsidR="00E25A65" w:rsidRDefault="00E211C9" w:rsidP="00E25A65">
      <w:pPr>
        <w:spacing w:after="0" w:line="240" w:lineRule="auto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5. </w:t>
      </w:r>
      <w:r w:rsidR="00B624B2" w:rsidRPr="00A66CC7">
        <w:rPr>
          <w:rFonts w:ascii="Calibri" w:eastAsia="Calibri" w:hAnsi="Calibri"/>
        </w:rPr>
        <w:t xml:space="preserve">Przyznanie Znaku wiąże się z przyznaniem statuetki </w:t>
      </w:r>
      <w:r w:rsidR="00E25A65">
        <w:rPr>
          <w:rFonts w:ascii="Calibri" w:eastAsia="Calibri" w:hAnsi="Calibri"/>
        </w:rPr>
        <w:t>„Swoje chwalimy!”.</w:t>
      </w:r>
    </w:p>
    <w:p w14:paraId="1F21B416" w14:textId="702B17BF" w:rsidR="00E211C9" w:rsidRPr="00A66CC7" w:rsidRDefault="00E25A65" w:rsidP="00E25A65">
      <w:pPr>
        <w:spacing w:after="0" w:line="240" w:lineRule="auto"/>
        <w:jc w:val="both"/>
        <w:rPr>
          <w:rFonts w:ascii="Calibri" w:eastAsia="Calibri" w:hAnsi="Calibri"/>
        </w:rPr>
      </w:pPr>
      <w:bookmarkStart w:id="3" w:name="_GoBack"/>
      <w:bookmarkEnd w:id="3"/>
      <w:r w:rsidRPr="00A66CC7">
        <w:rPr>
          <w:rFonts w:ascii="Calibri" w:eastAsia="Calibri" w:hAnsi="Calibri"/>
        </w:rPr>
        <w:t xml:space="preserve"> </w:t>
      </w:r>
    </w:p>
    <w:p w14:paraId="502164DB" w14:textId="413DED8E" w:rsidR="006B22C4" w:rsidRPr="00A66CC7" w:rsidRDefault="006B22C4" w:rsidP="006B22C4">
      <w:pPr>
        <w:jc w:val="center"/>
        <w:rPr>
          <w:rFonts w:ascii="Calibri" w:eastAsia="Calibri" w:hAnsi="Calibri"/>
          <w:b/>
        </w:rPr>
      </w:pPr>
      <w:r w:rsidRPr="00A66CC7">
        <w:rPr>
          <w:rFonts w:ascii="Calibri" w:eastAsia="Calibri" w:hAnsi="Calibri"/>
          <w:b/>
        </w:rPr>
        <w:t xml:space="preserve">§ 3 PRZEBIEG PROCESU </w:t>
      </w:r>
      <w:r w:rsidR="009A5400" w:rsidRPr="00A66CC7">
        <w:rPr>
          <w:rFonts w:ascii="Calibri" w:eastAsia="Calibri" w:hAnsi="Calibri"/>
          <w:b/>
        </w:rPr>
        <w:t>PRZYZNANIA ZNAKU JAKOŚCI</w:t>
      </w:r>
    </w:p>
    <w:p w14:paraId="34D047D0" w14:textId="7B17B1B1" w:rsidR="006B22C4" w:rsidRPr="00A66CC7" w:rsidRDefault="006B22C4" w:rsidP="003C1243">
      <w:pPr>
        <w:pStyle w:val="Akapitzlist"/>
        <w:numPr>
          <w:ilvl w:val="0"/>
          <w:numId w:val="5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>W procesie certyfikacji uczestniczą podmioty, które spełniają jednocześnie następujące warunki:</w:t>
      </w:r>
    </w:p>
    <w:p w14:paraId="6431658E" w14:textId="77777777" w:rsidR="00192DE7" w:rsidRPr="00A66CC7" w:rsidRDefault="0027533C" w:rsidP="00192DE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>s</w:t>
      </w:r>
      <w:r w:rsidR="006B22C4" w:rsidRPr="00A66CC7">
        <w:rPr>
          <w:rFonts w:ascii="Calibri" w:eastAsia="Calibri" w:hAnsi="Calibri"/>
        </w:rPr>
        <w:t xml:space="preserve">ą ujęte w </w:t>
      </w:r>
      <w:r w:rsidRPr="00A66CC7">
        <w:rPr>
          <w:rFonts w:ascii="Calibri" w:eastAsia="Calibri" w:hAnsi="Calibri"/>
        </w:rPr>
        <w:t>„Bazie produktów, usług i wydarzeń lokalnych obszaru Lokalnej Grupy Działania Kraina Dinozaurów"</w:t>
      </w:r>
      <w:r w:rsidR="003C1243" w:rsidRPr="00A66CC7">
        <w:rPr>
          <w:rFonts w:ascii="Calibri" w:eastAsia="Calibri" w:hAnsi="Calibri"/>
        </w:rPr>
        <w:t>;</w:t>
      </w:r>
    </w:p>
    <w:p w14:paraId="106A438A" w14:textId="77777777" w:rsidR="00192DE7" w:rsidRPr="00A66CC7" w:rsidRDefault="0027533C" w:rsidP="00192DE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dane o produkcie, usłudze, wydarzeniu są opublikowane na </w:t>
      </w:r>
      <w:r w:rsidR="003C1243" w:rsidRPr="00A66CC7">
        <w:rPr>
          <w:rFonts w:ascii="Calibri" w:eastAsia="Calibri" w:hAnsi="Calibri"/>
        </w:rPr>
        <w:t>mapie elektronicznej zasobów;</w:t>
      </w:r>
    </w:p>
    <w:p w14:paraId="0098D0EE" w14:textId="21AC6074" w:rsidR="003C1243" w:rsidRPr="00A66CC7" w:rsidRDefault="003C1243" w:rsidP="00192DE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>produkt, usługa, wydarzenie zostało zgłoszone na właściwym formularzu przez dowolny podmiot/osobę lub podmiot będący twórcą, wyt</w:t>
      </w:r>
      <w:r w:rsidR="00DE16B0" w:rsidRPr="00A66CC7">
        <w:rPr>
          <w:rFonts w:ascii="Calibri" w:eastAsia="Calibri" w:hAnsi="Calibri"/>
        </w:rPr>
        <w:t>wórcą, organizatorem (zgodnie z </w:t>
      </w:r>
      <w:r w:rsidRPr="00A66CC7">
        <w:rPr>
          <w:rFonts w:ascii="Calibri" w:eastAsia="Calibri" w:hAnsi="Calibri"/>
        </w:rPr>
        <w:t>Regulaminem Konkursu) w odpowiedzi na ogłoszony przez Organizatora konkurs;</w:t>
      </w:r>
    </w:p>
    <w:p w14:paraId="52DF06EC" w14:textId="57E745CD" w:rsidR="00192DE7" w:rsidRPr="00A66CC7" w:rsidRDefault="00192DE7" w:rsidP="00192DE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>produkty, usługi, wydarzenia, biorące udział w procesie certyfikacji:</w:t>
      </w:r>
    </w:p>
    <w:p w14:paraId="44911DE1" w14:textId="0EDF44DE" w:rsidR="003C1243" w:rsidRPr="00A66CC7" w:rsidRDefault="00192DE7" w:rsidP="003C1243">
      <w:pPr>
        <w:pStyle w:val="Akapitzlist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lastRenderedPageBreak/>
        <w:t>- są tworzone, wytwarzane, organizowane na obszarze</w:t>
      </w:r>
      <w:r w:rsidR="003C1243" w:rsidRPr="00A66CC7">
        <w:rPr>
          <w:rFonts w:ascii="Calibri" w:eastAsia="Calibri" w:hAnsi="Calibri"/>
        </w:rPr>
        <w:t>;</w:t>
      </w:r>
    </w:p>
    <w:p w14:paraId="0E341197" w14:textId="6CD51C69" w:rsidR="003C1243" w:rsidRPr="00A66CC7" w:rsidRDefault="00192DE7" w:rsidP="003C1243">
      <w:pPr>
        <w:pStyle w:val="Akapitzlist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="003C1243" w:rsidRPr="00A66CC7">
        <w:rPr>
          <w:rFonts w:ascii="Calibri" w:eastAsia="Calibri" w:hAnsi="Calibri"/>
        </w:rPr>
        <w:t>są związane i identyfikowane z obszarem;</w:t>
      </w:r>
    </w:p>
    <w:p w14:paraId="7E9380F4" w14:textId="699B2B50" w:rsidR="003C1243" w:rsidRPr="00A66CC7" w:rsidRDefault="00192DE7" w:rsidP="003C1243">
      <w:pPr>
        <w:pStyle w:val="Akapitzlist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="003C1243" w:rsidRPr="00A66CC7">
        <w:rPr>
          <w:rFonts w:ascii="Calibri" w:eastAsia="Calibri" w:hAnsi="Calibri"/>
        </w:rPr>
        <w:t>kojarzą się z obszarem i miejscem w jakim są wytwarzane;</w:t>
      </w:r>
    </w:p>
    <w:p w14:paraId="7BC70C32" w14:textId="3C044F78" w:rsidR="003C1243" w:rsidRPr="00A66CC7" w:rsidRDefault="00192DE7" w:rsidP="003C1243">
      <w:pPr>
        <w:pStyle w:val="Akapitzlist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="003C1243" w:rsidRPr="00A66CC7">
        <w:rPr>
          <w:rFonts w:ascii="Calibri" w:eastAsia="Calibri" w:hAnsi="Calibri"/>
        </w:rPr>
        <w:t>promują lub mogą promować obszar, w którym powstały, są wytwarzane, prowadzone lub realizowane;</w:t>
      </w:r>
    </w:p>
    <w:p w14:paraId="1E2BC83C" w14:textId="35182C9F" w:rsidR="003C1243" w:rsidRPr="00A66CC7" w:rsidRDefault="00192DE7" w:rsidP="003C1243">
      <w:pPr>
        <w:pStyle w:val="Akapitzlist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są </w:t>
      </w:r>
      <w:r w:rsidR="003C1243" w:rsidRPr="00A66CC7">
        <w:rPr>
          <w:rFonts w:ascii="Calibri" w:eastAsia="Calibri" w:hAnsi="Calibri"/>
        </w:rPr>
        <w:t>inspirowane lokalną historią, dziedzictwem przyrodniczym, kulturowym;</w:t>
      </w:r>
    </w:p>
    <w:p w14:paraId="10AD7932" w14:textId="20A372AD" w:rsidR="003C1243" w:rsidRPr="00A66CC7" w:rsidRDefault="00192DE7" w:rsidP="003C1243">
      <w:pPr>
        <w:pStyle w:val="Akapitzlist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są </w:t>
      </w:r>
      <w:r w:rsidR="003C1243" w:rsidRPr="00A66CC7">
        <w:rPr>
          <w:rFonts w:ascii="Calibri" w:eastAsia="Calibri" w:hAnsi="Calibri"/>
        </w:rPr>
        <w:t>wytwarzane w niemasowy sposób z surowców p</w:t>
      </w:r>
      <w:r w:rsidR="00DE16B0" w:rsidRPr="00A66CC7">
        <w:rPr>
          <w:rFonts w:ascii="Calibri" w:eastAsia="Calibri" w:hAnsi="Calibri"/>
        </w:rPr>
        <w:t>ochodzących co najmniej w 50% z obszaru</w:t>
      </w:r>
      <w:r w:rsidR="003C1243" w:rsidRPr="00A66CC7">
        <w:rPr>
          <w:rFonts w:ascii="Calibri" w:eastAsia="Calibri" w:hAnsi="Calibri"/>
        </w:rPr>
        <w:t xml:space="preserve"> </w:t>
      </w:r>
      <w:r w:rsidRPr="00A66CC7">
        <w:rPr>
          <w:rFonts w:ascii="Calibri" w:eastAsia="Calibri" w:hAnsi="Calibri"/>
          <w:i/>
        </w:rPr>
        <w:t>(dotyczy tylko kategorii produktów)</w:t>
      </w:r>
    </w:p>
    <w:p w14:paraId="6A0F2D02" w14:textId="07BA9096" w:rsidR="003C1243" w:rsidRPr="00A66CC7" w:rsidRDefault="006F2D8C" w:rsidP="006F2D8C">
      <w:pPr>
        <w:pStyle w:val="Akapitzlist"/>
        <w:jc w:val="both"/>
        <w:rPr>
          <w:rFonts w:ascii="Calibri" w:eastAsia="Calibri" w:hAnsi="Calibri"/>
          <w:i/>
        </w:rPr>
      </w:pPr>
      <w:r w:rsidRPr="00A66CC7">
        <w:rPr>
          <w:rFonts w:ascii="Calibri" w:eastAsia="Calibri" w:hAnsi="Calibri"/>
        </w:rPr>
        <w:t xml:space="preserve">- </w:t>
      </w:r>
      <w:r w:rsidR="003C1243" w:rsidRPr="00A66CC7">
        <w:rPr>
          <w:rFonts w:ascii="Calibri" w:eastAsia="Calibri" w:hAnsi="Calibri"/>
        </w:rPr>
        <w:t>są wytwarzane zgodnie ze zrówn</w:t>
      </w:r>
      <w:r w:rsidRPr="00A66CC7">
        <w:rPr>
          <w:rFonts w:ascii="Calibri" w:eastAsia="Calibri" w:hAnsi="Calibri"/>
        </w:rPr>
        <w:t xml:space="preserve">oważonym rozwojem </w:t>
      </w:r>
      <w:r w:rsidRPr="00A66CC7">
        <w:rPr>
          <w:rFonts w:ascii="Calibri" w:eastAsia="Calibri" w:hAnsi="Calibri"/>
          <w:i/>
        </w:rPr>
        <w:t>(zrównoważony rozwój – sposób gospodarowania, w którym zaspokojenie potrzeb obecnego pokolenia nie zmniejszy szans zaspokojenia potrzeb przyszłych pokoleń. W zrównoważonym rozwoju środowisko naturalne jest jego podstawą, gospodarka narzędziem, a dobrobyt społeczeństwa celem. Definicja zgodna z UNDP (Programem Narodów Zjednoczonych ds. Rozwoju)</w:t>
      </w:r>
    </w:p>
    <w:p w14:paraId="633E8841" w14:textId="424B8D60" w:rsidR="003C1243" w:rsidRPr="00A66CC7" w:rsidRDefault="006F2D8C" w:rsidP="003C1243">
      <w:pPr>
        <w:pStyle w:val="Akapitzlist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="003C1243" w:rsidRPr="00A66CC7">
        <w:rPr>
          <w:rFonts w:ascii="Calibri" w:eastAsia="Calibri" w:hAnsi="Calibri"/>
        </w:rPr>
        <w:t xml:space="preserve">wyróżniają się pozytywnie na tle konkurencji </w:t>
      </w:r>
      <w:r w:rsidR="008611D3" w:rsidRPr="00A66CC7">
        <w:rPr>
          <w:rFonts w:ascii="Calibri" w:eastAsia="Calibri" w:hAnsi="Calibri"/>
          <w:i/>
        </w:rPr>
        <w:t xml:space="preserve">(cechuje je wyjątkowość, </w:t>
      </w:r>
      <w:r w:rsidR="003C1243" w:rsidRPr="00A66CC7">
        <w:rPr>
          <w:rFonts w:ascii="Calibri" w:eastAsia="Calibri" w:hAnsi="Calibri"/>
          <w:i/>
        </w:rPr>
        <w:t>rozpoznawalność</w:t>
      </w:r>
      <w:r w:rsidR="008611D3" w:rsidRPr="00A66CC7">
        <w:rPr>
          <w:rFonts w:ascii="Calibri" w:eastAsia="Calibri" w:hAnsi="Calibri"/>
          <w:i/>
        </w:rPr>
        <w:t xml:space="preserve"> i wysoka jakość</w:t>
      </w:r>
      <w:r w:rsidR="003C1243" w:rsidRPr="00A66CC7">
        <w:rPr>
          <w:rFonts w:ascii="Calibri" w:eastAsia="Calibri" w:hAnsi="Calibri"/>
          <w:i/>
        </w:rPr>
        <w:t>)</w:t>
      </w:r>
      <w:r w:rsidR="003C1243" w:rsidRPr="00A66CC7">
        <w:rPr>
          <w:rFonts w:ascii="Calibri" w:eastAsia="Calibri" w:hAnsi="Calibri"/>
        </w:rPr>
        <w:t>;</w:t>
      </w:r>
    </w:p>
    <w:p w14:paraId="55BFE079" w14:textId="54F04B57" w:rsidR="003C1243" w:rsidRPr="00A66CC7" w:rsidRDefault="006F2D8C" w:rsidP="003C1243">
      <w:pPr>
        <w:pStyle w:val="Akapitzlist"/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- </w:t>
      </w:r>
      <w:r w:rsidR="00192DE7" w:rsidRPr="00A66CC7">
        <w:rPr>
          <w:rFonts w:ascii="Calibri" w:eastAsia="Calibri" w:hAnsi="Calibri"/>
        </w:rPr>
        <w:t xml:space="preserve">są ogólnie dostępne </w:t>
      </w:r>
      <w:r w:rsidR="00192DE7" w:rsidRPr="00A66CC7">
        <w:rPr>
          <w:rFonts w:ascii="Calibri" w:eastAsia="Calibri" w:hAnsi="Calibri"/>
          <w:i/>
        </w:rPr>
        <w:t>(przy czym pojęcie to oznacza: dostępność do produktu, usługi, wydarzenia dla każdego zainteresowanego, bez formalnych ograniczeń; w przypadku wydarzeń – udział w nich musi być nieodpłatny dla potencjalnych odbiorców</w:t>
      </w:r>
      <w:r w:rsidR="00192DE7" w:rsidRPr="00A66CC7">
        <w:rPr>
          <w:rFonts w:ascii="Calibri" w:eastAsia="Calibri" w:hAnsi="Calibri"/>
        </w:rPr>
        <w:t>).</w:t>
      </w:r>
    </w:p>
    <w:p w14:paraId="5F620C34" w14:textId="7F912227" w:rsidR="009A5400" w:rsidRPr="00A66CC7" w:rsidRDefault="009A5400" w:rsidP="009A5400">
      <w:pPr>
        <w:pStyle w:val="Akapitzlist"/>
        <w:numPr>
          <w:ilvl w:val="0"/>
          <w:numId w:val="5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Ogłoszenie przez Organizatora Konkursu </w:t>
      </w:r>
      <w:r w:rsidR="009F44D2" w:rsidRPr="00A66CC7">
        <w:rPr>
          <w:rFonts w:ascii="Calibri" w:eastAsia="Calibri" w:hAnsi="Calibri"/>
        </w:rPr>
        <w:t>(</w:t>
      </w:r>
      <w:r w:rsidR="009F44D2" w:rsidRPr="00A66CC7">
        <w:rPr>
          <w:rFonts w:ascii="Calibri" w:eastAsia="Calibri" w:hAnsi="Calibri"/>
          <w:i/>
        </w:rPr>
        <w:t>zgodnie z </w:t>
      </w:r>
      <w:r w:rsidRPr="00A66CC7">
        <w:rPr>
          <w:rFonts w:ascii="Calibri" w:eastAsia="Calibri" w:hAnsi="Calibri"/>
          <w:i/>
        </w:rPr>
        <w:t>Regulaminem Konkursu</w:t>
      </w:r>
      <w:r w:rsidRPr="00A66CC7">
        <w:rPr>
          <w:rFonts w:ascii="Calibri" w:eastAsia="Calibri" w:hAnsi="Calibri"/>
        </w:rPr>
        <w:t>)</w:t>
      </w:r>
      <w:r w:rsidR="009C267F" w:rsidRPr="00A66CC7">
        <w:rPr>
          <w:rFonts w:ascii="Calibri" w:eastAsia="Calibri" w:hAnsi="Calibri"/>
        </w:rPr>
        <w:t>.</w:t>
      </w:r>
    </w:p>
    <w:p w14:paraId="290D508F" w14:textId="7FF14441" w:rsidR="00921720" w:rsidRPr="00A66CC7" w:rsidRDefault="009A5400" w:rsidP="00921720">
      <w:pPr>
        <w:pStyle w:val="Akapitzlist"/>
        <w:numPr>
          <w:ilvl w:val="0"/>
          <w:numId w:val="5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Ocena złożonych w odpowiedzi na ogłoszony przez Organizatora Konkursu </w:t>
      </w:r>
      <w:r w:rsidR="00C1143A" w:rsidRPr="00A66CC7">
        <w:rPr>
          <w:rFonts w:ascii="Calibri" w:eastAsia="Calibri" w:hAnsi="Calibri"/>
        </w:rPr>
        <w:t xml:space="preserve">zgłoszeń </w:t>
      </w:r>
      <w:r w:rsidRPr="00A66CC7">
        <w:rPr>
          <w:rFonts w:ascii="Calibri" w:eastAsia="Calibri" w:hAnsi="Calibri"/>
        </w:rPr>
        <w:t>przez Komisję Certyfikacyjną (</w:t>
      </w:r>
      <w:r w:rsidR="009F44D2" w:rsidRPr="00A66CC7">
        <w:rPr>
          <w:rFonts w:ascii="Calibri" w:eastAsia="Calibri" w:hAnsi="Calibri"/>
          <w:i/>
        </w:rPr>
        <w:t xml:space="preserve">zgodnie z Regulaminem </w:t>
      </w:r>
      <w:r w:rsidRPr="00A66CC7">
        <w:rPr>
          <w:rFonts w:ascii="Calibri" w:eastAsia="Calibri" w:hAnsi="Calibri"/>
          <w:i/>
        </w:rPr>
        <w:t>Komisji</w:t>
      </w:r>
      <w:r w:rsidRPr="00A66CC7">
        <w:rPr>
          <w:rFonts w:ascii="Calibri" w:eastAsia="Calibri" w:hAnsi="Calibri"/>
        </w:rPr>
        <w:t>)</w:t>
      </w:r>
      <w:r w:rsidR="009C267F" w:rsidRPr="00A66CC7">
        <w:rPr>
          <w:rFonts w:ascii="Calibri" w:eastAsia="Calibri" w:hAnsi="Calibri"/>
        </w:rPr>
        <w:t>.</w:t>
      </w:r>
    </w:p>
    <w:p w14:paraId="444D50BB" w14:textId="28858F74" w:rsidR="009C267F" w:rsidRPr="00A66CC7" w:rsidRDefault="009C267F" w:rsidP="009A5400">
      <w:pPr>
        <w:pStyle w:val="Akapitzlist"/>
        <w:numPr>
          <w:ilvl w:val="0"/>
          <w:numId w:val="5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Podjęcie uchwał </w:t>
      </w:r>
      <w:r w:rsidR="0098641D" w:rsidRPr="00A66CC7">
        <w:rPr>
          <w:rFonts w:ascii="Calibri" w:eastAsia="Calibri" w:hAnsi="Calibri"/>
        </w:rPr>
        <w:t xml:space="preserve">przez Komisję </w:t>
      </w:r>
      <w:r w:rsidRPr="00A66CC7">
        <w:rPr>
          <w:rFonts w:ascii="Calibri" w:eastAsia="Calibri" w:hAnsi="Calibri"/>
        </w:rPr>
        <w:t xml:space="preserve">i </w:t>
      </w:r>
      <w:r w:rsidR="0098641D" w:rsidRPr="00A66CC7">
        <w:rPr>
          <w:rFonts w:ascii="Calibri" w:eastAsia="Calibri" w:hAnsi="Calibri"/>
        </w:rPr>
        <w:t xml:space="preserve">ich </w:t>
      </w:r>
      <w:r w:rsidRPr="00A66CC7">
        <w:rPr>
          <w:rFonts w:ascii="Calibri" w:eastAsia="Calibri" w:hAnsi="Calibri"/>
        </w:rPr>
        <w:t xml:space="preserve">zatwierdzenie </w:t>
      </w:r>
      <w:r w:rsidR="0098641D" w:rsidRPr="00A66CC7">
        <w:rPr>
          <w:rFonts w:ascii="Calibri" w:eastAsia="Calibri" w:hAnsi="Calibri"/>
        </w:rPr>
        <w:t xml:space="preserve">przez Zarząd Organizatora </w:t>
      </w:r>
      <w:r w:rsidRPr="00A66CC7">
        <w:rPr>
          <w:rFonts w:ascii="Calibri" w:eastAsia="Calibri" w:hAnsi="Calibri"/>
        </w:rPr>
        <w:t xml:space="preserve">w sprawie wyboru produktów, </w:t>
      </w:r>
      <w:r w:rsidR="0098641D" w:rsidRPr="00A66CC7">
        <w:rPr>
          <w:rFonts w:ascii="Calibri" w:eastAsia="Calibri" w:hAnsi="Calibri"/>
        </w:rPr>
        <w:t xml:space="preserve">usług </w:t>
      </w:r>
      <w:r w:rsidR="00C1143A" w:rsidRPr="00A66CC7">
        <w:rPr>
          <w:rFonts w:ascii="Calibri" w:eastAsia="Calibri" w:hAnsi="Calibri"/>
        </w:rPr>
        <w:t xml:space="preserve">i wydarzeń wyróżnionych Znakiem. </w:t>
      </w:r>
    </w:p>
    <w:p w14:paraId="32F9F7DE" w14:textId="014C6EFA" w:rsidR="00921720" w:rsidRPr="00A66CC7" w:rsidRDefault="00921720" w:rsidP="009A5400">
      <w:pPr>
        <w:pStyle w:val="Akapitzlist"/>
        <w:numPr>
          <w:ilvl w:val="0"/>
          <w:numId w:val="5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>Publikacja pracy Komisji są publikowane na stronach internetowych oraz profilach portali społecznościowych administrowanych przez Organizatora oraz przekazywane drogą mailową na wskazany w formularzu adres poczty elektronicznej wszystkim podmiotom biorącym udział w konkursie.</w:t>
      </w:r>
    </w:p>
    <w:p w14:paraId="2C994918" w14:textId="26DD2B63" w:rsidR="006012F7" w:rsidRPr="00A66CC7" w:rsidRDefault="006012F7" w:rsidP="009A5400">
      <w:pPr>
        <w:pStyle w:val="Akapitzlist"/>
        <w:numPr>
          <w:ilvl w:val="0"/>
          <w:numId w:val="5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>Wręczenie certyfikatów potwierdzających prawo do posługiwania się Znakiem przez podmiot, który jest twórcą, wytwórcą, organizatorem produktów, usług, wydarzeń oraz statuetki.</w:t>
      </w:r>
    </w:p>
    <w:p w14:paraId="36089C02" w14:textId="4A2C4A64" w:rsidR="002D5A1F" w:rsidRPr="00A66CC7" w:rsidRDefault="00921720" w:rsidP="0024031B">
      <w:pPr>
        <w:pStyle w:val="Akapitzlist"/>
        <w:numPr>
          <w:ilvl w:val="0"/>
          <w:numId w:val="5"/>
        </w:numPr>
        <w:jc w:val="both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>Umieszczenie wyodrębnionych informacji o wyróżnionych produktach, usługach, wydarzeniach – jako szczególnie polecanych na obszarze</w:t>
      </w:r>
      <w:r w:rsidR="004338A6" w:rsidRPr="00A66CC7">
        <w:rPr>
          <w:rFonts w:ascii="Calibri" w:eastAsia="Calibri" w:hAnsi="Calibri"/>
        </w:rPr>
        <w:t xml:space="preserve">, </w:t>
      </w:r>
      <w:r w:rsidRPr="00A66CC7">
        <w:rPr>
          <w:rFonts w:ascii="Calibri" w:eastAsia="Calibri" w:hAnsi="Calibri"/>
        </w:rPr>
        <w:t>na elektronicznej mapie zasobów oraz w promujących proces certyfikacji materiałach Organizatora i jego partnerów.</w:t>
      </w:r>
    </w:p>
    <w:p w14:paraId="2DA22F39" w14:textId="7560C03B" w:rsidR="0051429E" w:rsidRPr="00A66CC7" w:rsidRDefault="0051429E" w:rsidP="00A23C13">
      <w:pPr>
        <w:jc w:val="center"/>
        <w:rPr>
          <w:rFonts w:ascii="Calibri" w:eastAsia="Calibri" w:hAnsi="Calibri"/>
          <w:b/>
        </w:rPr>
      </w:pPr>
      <w:r w:rsidRPr="00A66CC7">
        <w:rPr>
          <w:rFonts w:ascii="Calibri" w:eastAsia="Calibri" w:hAnsi="Calibri"/>
          <w:b/>
        </w:rPr>
        <w:t>§ 3 PROMOCJA I INFORMACJA</w:t>
      </w:r>
    </w:p>
    <w:p w14:paraId="5A2E6892" w14:textId="3C8013AE" w:rsidR="00C82B27" w:rsidRPr="00A66CC7" w:rsidRDefault="004643CD" w:rsidP="00A23C13">
      <w:pPr>
        <w:pStyle w:val="Akapitzlist"/>
        <w:numPr>
          <w:ilvl w:val="0"/>
          <w:numId w:val="7"/>
        </w:numPr>
        <w:jc w:val="both"/>
      </w:pPr>
      <w:r w:rsidRPr="00A66CC7">
        <w:t>Podmiot, którego produkt, usługa</w:t>
      </w:r>
      <w:r w:rsidR="00C82B27" w:rsidRPr="00A66CC7">
        <w:t xml:space="preserve">, wydarzenie </w:t>
      </w:r>
      <w:r w:rsidRPr="00A66CC7">
        <w:t xml:space="preserve">zostało wyróżnione Znakiem ma prawo oraz obowiązek w okresie </w:t>
      </w:r>
      <w:r w:rsidR="00A66CC7" w:rsidRPr="00A66CC7">
        <w:t xml:space="preserve">trzech </w:t>
      </w:r>
      <w:r w:rsidR="00C82B27" w:rsidRPr="00A66CC7">
        <w:t>pełnych lat, licząc od początku roku następującego po jego przyznaniu do:</w:t>
      </w:r>
    </w:p>
    <w:p w14:paraId="71988978" w14:textId="7DD8252F" w:rsidR="00CF6401" w:rsidRPr="00A66CC7" w:rsidRDefault="00CF6401" w:rsidP="00CF6401">
      <w:pPr>
        <w:pStyle w:val="Akapitzlist"/>
        <w:numPr>
          <w:ilvl w:val="0"/>
          <w:numId w:val="8"/>
        </w:numPr>
        <w:jc w:val="both"/>
      </w:pPr>
      <w:r w:rsidRPr="00A66CC7">
        <w:t>promowania Organizatora oraz celów Konkursu przez umieszczenie informacji na elektronicznych i tradycyjnych nośnikach, wydawanych i edytowanych przez podmiot, któremu został przyznany Znak o tym fakcie, zgodnie z „Zasadami informacji i promocji certyfikowanych produktów, usług, wydarzeń” oraz systemem identyfikacji wizualnej</w:t>
      </w:r>
      <w:r w:rsidR="008F1002" w:rsidRPr="00A66CC7">
        <w:t>;</w:t>
      </w:r>
    </w:p>
    <w:p w14:paraId="2CDCFBB8" w14:textId="6CFD03B3" w:rsidR="004643CD" w:rsidRPr="00A66CC7" w:rsidRDefault="00C82B27" w:rsidP="00A23C13">
      <w:pPr>
        <w:pStyle w:val="Akapitzlist"/>
        <w:numPr>
          <w:ilvl w:val="0"/>
          <w:numId w:val="8"/>
        </w:numPr>
        <w:jc w:val="both"/>
      </w:pPr>
      <w:r w:rsidRPr="00A66CC7">
        <w:t xml:space="preserve">korzystania ze wszystkich elementów </w:t>
      </w:r>
      <w:r w:rsidR="00A23C13" w:rsidRPr="00A66CC7">
        <w:t xml:space="preserve">systemu </w:t>
      </w:r>
      <w:r w:rsidRPr="00A66CC7">
        <w:t>identyfikacji wizualnej opracowanej dla Znaku;</w:t>
      </w:r>
    </w:p>
    <w:p w14:paraId="6525A232" w14:textId="70AB4AF0" w:rsidR="004643CD" w:rsidRPr="00A66CC7" w:rsidRDefault="00C82B27" w:rsidP="00A23C13">
      <w:pPr>
        <w:pStyle w:val="Akapitzlist"/>
        <w:numPr>
          <w:ilvl w:val="0"/>
          <w:numId w:val="8"/>
        </w:numPr>
        <w:jc w:val="both"/>
      </w:pPr>
      <w:r w:rsidRPr="00A66CC7">
        <w:lastRenderedPageBreak/>
        <w:t xml:space="preserve">umieszczanie </w:t>
      </w:r>
      <w:r w:rsidR="00A23C13" w:rsidRPr="00A66CC7">
        <w:t xml:space="preserve">zgodnie systemem identyfikacji wizualnej </w:t>
      </w:r>
      <w:r w:rsidRPr="00A66CC7">
        <w:t>informacji o wyróżnionych produktach, usługach, wydarzeniach w</w:t>
      </w:r>
      <w:r w:rsidR="004643CD" w:rsidRPr="00A66CC7">
        <w:t>e własnych</w:t>
      </w:r>
      <w:r w:rsidRPr="00A66CC7">
        <w:t xml:space="preserve"> materiałac</w:t>
      </w:r>
      <w:r w:rsidR="00A23C13" w:rsidRPr="00A66CC7">
        <w:t>h informacyjnych i </w:t>
      </w:r>
      <w:r w:rsidR="004643CD" w:rsidRPr="00A66CC7">
        <w:t>promocyjnych;</w:t>
      </w:r>
    </w:p>
    <w:p w14:paraId="4C30BF28" w14:textId="4A8A6A92" w:rsidR="004643CD" w:rsidRPr="00A66CC7" w:rsidRDefault="004643CD" w:rsidP="00A23C13">
      <w:pPr>
        <w:pStyle w:val="Akapitzlist"/>
        <w:numPr>
          <w:ilvl w:val="0"/>
          <w:numId w:val="8"/>
        </w:numPr>
        <w:jc w:val="both"/>
      </w:pPr>
      <w:r w:rsidRPr="00A66CC7">
        <w:t>umieszczanie informacji o wyróżnionych produktach, usługach, wydarzeniach w materiałach informacyjnych i promocyjnych Organizatora związanych z promowaniem celu procesu certyfikacji;</w:t>
      </w:r>
    </w:p>
    <w:p w14:paraId="1BBB8176" w14:textId="4183E7C2" w:rsidR="0051429E" w:rsidRPr="00A66CC7" w:rsidRDefault="00C82B27" w:rsidP="00A23C13">
      <w:pPr>
        <w:pStyle w:val="Akapitzlist"/>
        <w:numPr>
          <w:ilvl w:val="0"/>
          <w:numId w:val="8"/>
        </w:numPr>
        <w:jc w:val="both"/>
      </w:pPr>
      <w:r w:rsidRPr="00A66CC7">
        <w:t>uczestniczenia w przedsięwzięciach i programach związanych z promocją Znaku, któryc</w:t>
      </w:r>
      <w:r w:rsidR="00A23C13" w:rsidRPr="00A66CC7">
        <w:t>h realizatorem jest Organizator, w tym obligatoryjnie w co najmniej jednym takim przedsięwzięciu w okresie prawa do posługiwania się Znakiem;</w:t>
      </w:r>
    </w:p>
    <w:p w14:paraId="3906FE29" w14:textId="135C4E21" w:rsidR="006F0E8B" w:rsidRPr="00A66CC7" w:rsidRDefault="00A23C13" w:rsidP="006F0E8B">
      <w:pPr>
        <w:pStyle w:val="Akapitzlist"/>
        <w:numPr>
          <w:ilvl w:val="0"/>
          <w:numId w:val="8"/>
        </w:numPr>
        <w:jc w:val="both"/>
      </w:pPr>
      <w:r w:rsidRPr="00A66CC7">
        <w:t>złożenia sprawozdania monitorującego na wniosek Org</w:t>
      </w:r>
      <w:r w:rsidR="006F0E8B" w:rsidRPr="00A66CC7">
        <w:t>anizatora we wskazanym terminie.</w:t>
      </w:r>
    </w:p>
    <w:p w14:paraId="572DF9BD" w14:textId="28390462" w:rsidR="006F0E8B" w:rsidRPr="00A66CC7" w:rsidRDefault="006F0E8B" w:rsidP="00F63EDE">
      <w:pPr>
        <w:ind w:left="360"/>
        <w:jc w:val="center"/>
        <w:rPr>
          <w:rFonts w:ascii="Calibri" w:eastAsia="Calibri" w:hAnsi="Calibri"/>
          <w:b/>
        </w:rPr>
      </w:pPr>
      <w:r w:rsidRPr="00A66CC7">
        <w:rPr>
          <w:rFonts w:ascii="Calibri" w:eastAsia="Calibri" w:hAnsi="Calibri"/>
          <w:b/>
        </w:rPr>
        <w:t xml:space="preserve">§ 4 INFORMACJE </w:t>
      </w:r>
      <w:r w:rsidR="00F63EDE" w:rsidRPr="00A66CC7">
        <w:rPr>
          <w:rFonts w:ascii="Calibri" w:eastAsia="Calibri" w:hAnsi="Calibri"/>
          <w:b/>
        </w:rPr>
        <w:t>KOŃCOWE</w:t>
      </w:r>
    </w:p>
    <w:p w14:paraId="7F34FB48" w14:textId="568ADE1D" w:rsidR="006F0E8B" w:rsidRPr="00A66CC7" w:rsidRDefault="00F63EDE" w:rsidP="00F63EDE">
      <w:pPr>
        <w:pStyle w:val="Akapitzlist"/>
        <w:numPr>
          <w:ilvl w:val="0"/>
          <w:numId w:val="10"/>
        </w:numPr>
        <w:jc w:val="both"/>
      </w:pPr>
      <w:r w:rsidRPr="00A66CC7">
        <w:t>Zasady procesu certyfikacji produktów, usług i wydarzeń lokalnych przez Rybacką Lokalną Grupę Działania „Opolszczyzna” na obszarze Lokalnej Grupy Działania „Kraina Dinozaurów” obowiązują od dnia przyjęcia ich uchwałą Zarządu RLGD „Opolszczyzna”.</w:t>
      </w:r>
    </w:p>
    <w:p w14:paraId="1B9A4B2F" w14:textId="5B6C2EEA" w:rsidR="007972C6" w:rsidRPr="00A66CC7" w:rsidRDefault="007972C6" w:rsidP="007972C6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</w:pPr>
      <w:r w:rsidRPr="00A66CC7">
        <w:rPr>
          <w:rFonts w:ascii="Calibri" w:eastAsia="Calibri" w:hAnsi="Calibri"/>
        </w:rPr>
        <w:t>Zmiany w niniejszym dokumencie następują na podstawie „Procedury zmian dokumentów wykorzystywanych w procesie certyfikacji”.</w:t>
      </w:r>
    </w:p>
    <w:p w14:paraId="3ACD9791" w14:textId="1CC6A9FF" w:rsidR="007972C6" w:rsidRPr="00A66CC7" w:rsidRDefault="007972C6" w:rsidP="007972C6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Przyznanie Znaku odbywa się na podstawie Regulaminu Konkursu Przyznawania Znaku Jakości „Swoje znacie” oraz „Regulamin Komisji Certyfikacyjnej Konkursu Przyznawania Znaku Jakości </w:t>
      </w:r>
      <w:r w:rsidR="00E25A65">
        <w:rPr>
          <w:rFonts w:ascii="Calibri" w:eastAsia="Calibri" w:hAnsi="Calibri"/>
        </w:rPr>
        <w:t>„Swoje chwalimy!”</w:t>
      </w:r>
      <w:r w:rsidRPr="00A66CC7">
        <w:rPr>
          <w:rFonts w:ascii="Calibri" w:eastAsia="Calibri" w:hAnsi="Calibri"/>
        </w:rPr>
        <w:t>.</w:t>
      </w:r>
    </w:p>
    <w:p w14:paraId="2877EBB5" w14:textId="3CC344F2" w:rsidR="007972C6" w:rsidRPr="00A66CC7" w:rsidRDefault="007972C6" w:rsidP="0071166D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Calibri" w:eastAsia="Calibri" w:hAnsi="Calibri"/>
        </w:rPr>
      </w:pPr>
      <w:r w:rsidRPr="00A66CC7">
        <w:rPr>
          <w:rFonts w:ascii="Calibri" w:eastAsia="Calibri" w:hAnsi="Calibri"/>
        </w:rPr>
        <w:t xml:space="preserve">Informacja i promocja obowiązująca w procesie certyfikacji produktów, </w:t>
      </w:r>
      <w:r w:rsidRPr="00A66CC7">
        <w:t xml:space="preserve">usług i wydarzeń lokalnych jest zgodna z systemem identyfikacji wizualnej opracowanej dla Znaku </w:t>
      </w:r>
      <w:r w:rsidRPr="00A66CC7">
        <w:rPr>
          <w:rFonts w:ascii="Calibri" w:eastAsia="Calibri" w:hAnsi="Calibri"/>
        </w:rPr>
        <w:t>oraz „Zasadami informacji i promocji certyfikowanych produktów, usług, wydarzeń”.</w:t>
      </w:r>
    </w:p>
    <w:p w14:paraId="7743A84D" w14:textId="08AD77A9" w:rsidR="00F63EDE" w:rsidRPr="00A66CC7" w:rsidRDefault="00F63EDE" w:rsidP="00F63EDE">
      <w:pPr>
        <w:ind w:left="360"/>
        <w:jc w:val="both"/>
      </w:pPr>
    </w:p>
    <w:sectPr w:rsidR="00F63EDE" w:rsidRPr="00A6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A1D73" w14:textId="77777777" w:rsidR="00FF23DB" w:rsidRDefault="00FF23DB" w:rsidP="000E3467">
      <w:pPr>
        <w:spacing w:after="0" w:line="240" w:lineRule="auto"/>
      </w:pPr>
      <w:r>
        <w:separator/>
      </w:r>
    </w:p>
  </w:endnote>
  <w:endnote w:type="continuationSeparator" w:id="0">
    <w:p w14:paraId="4B74809A" w14:textId="77777777" w:rsidR="00FF23DB" w:rsidRDefault="00FF23DB" w:rsidP="000E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818FF" w14:textId="3C4C1865" w:rsidR="00A66CC7" w:rsidRDefault="00A66CC7">
    <w:pPr>
      <w:pStyle w:val="Stopka"/>
    </w:pPr>
    <w:r>
      <w:rPr>
        <w:noProof/>
        <w:lang w:eastAsia="pl-PL"/>
      </w:rPr>
      <w:drawing>
        <wp:inline distT="0" distB="0" distL="0" distR="0" wp14:anchorId="4E509CA1" wp14:editId="27A997C2">
          <wp:extent cx="5760720" cy="936052"/>
          <wp:effectExtent l="0" t="0" r="0" b="0"/>
          <wp:docPr id="2" name="Obraz 1" descr="pasek logo  i slogan Ryby i Dino kopiu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 logo  i slogan Ryby i Dino kopiuj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6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9C9592" wp14:editId="0722EDF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E547027" id="Prostokąt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3D94E" w14:textId="77777777" w:rsidR="00FF23DB" w:rsidRDefault="00FF23DB" w:rsidP="000E3467">
      <w:pPr>
        <w:spacing w:after="0" w:line="240" w:lineRule="auto"/>
      </w:pPr>
      <w:r>
        <w:separator/>
      </w:r>
    </w:p>
  </w:footnote>
  <w:footnote w:type="continuationSeparator" w:id="0">
    <w:p w14:paraId="38375450" w14:textId="77777777" w:rsidR="00FF23DB" w:rsidRDefault="00FF23DB" w:rsidP="000E3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4E598" w14:textId="558CB3CE" w:rsidR="0083711A" w:rsidRDefault="0083711A">
    <w:pPr>
      <w:spacing w:line="264" w:lineRule="auto"/>
    </w:pPr>
    <w:r w:rsidRPr="00605E45">
      <w:rPr>
        <w:rFonts w:ascii="Arial Narrow" w:hAnsi="Arial Narrow"/>
        <w:noProof/>
        <w:sz w:val="20"/>
        <w:szCs w:val="20"/>
        <w:lang w:eastAsia="pl-PL"/>
      </w:rPr>
      <w:drawing>
        <wp:anchor distT="0" distB="0" distL="114300" distR="114300" simplePos="0" relativeHeight="251663360" behindDoc="0" locked="0" layoutInCell="1" allowOverlap="1" wp14:anchorId="344DAD61" wp14:editId="4D38E671">
          <wp:simplePos x="0" y="0"/>
          <wp:positionH relativeFrom="column">
            <wp:posOffset>5188890</wp:posOffset>
          </wp:positionH>
          <wp:positionV relativeFrom="page">
            <wp:posOffset>276315</wp:posOffset>
          </wp:positionV>
          <wp:extent cx="1254125" cy="647700"/>
          <wp:effectExtent l="0" t="0" r="0" b="0"/>
          <wp:wrapSquare wrapText="bothSides"/>
          <wp:docPr id="1" name="Obraz 1" descr="X:\7. LOGA\logo RLGD Opolszczyzna\00-nowe_LOGO-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7. LOGA\logo RLGD Opolszczyzna\00-nowe_LOGO-fin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189CDB" wp14:editId="7C4676F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E18E7AF" id="Prostokąt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rFonts w:ascii="Calibri" w:eastAsia="Calibri" w:hAnsi="Calibri" w:cs="Times New Roman"/>
          <w:b/>
          <w:sz w:val="16"/>
          <w:szCs w:val="16"/>
        </w:rPr>
        <w:alias w:val="Tytuł"/>
        <w:id w:val="15524250"/>
        <w:placeholder>
          <w:docPart w:val="4681B972043F44459EC78C5A855214A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83711A">
          <w:rPr>
            <w:rFonts w:ascii="Calibri" w:eastAsia="Calibri" w:hAnsi="Calibri" w:cs="Times New Roman"/>
            <w:b/>
            <w:sz w:val="16"/>
            <w:szCs w:val="16"/>
          </w:rPr>
          <w:t>PROCEDURY PROCESU CERTYFIKACJI WYROBÓW, USŁUG I/LUB PRODUKTÓW DLA PODMIOTÓW Z TERENU OBSZARU LOKALNEJ GRUPY DZIAŁANIA „KRAINA DINOZAURÓW</w:t>
        </w:r>
      </w:sdtContent>
    </w:sdt>
  </w:p>
  <w:p w14:paraId="47D14687" w14:textId="596367A9" w:rsidR="0083711A" w:rsidRDefault="008371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15CB7"/>
    <w:multiLevelType w:val="hybridMultilevel"/>
    <w:tmpl w:val="8EDC195E"/>
    <w:lvl w:ilvl="0" w:tplc="BC44F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16B78"/>
    <w:multiLevelType w:val="hybridMultilevel"/>
    <w:tmpl w:val="2E3C40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50BCE"/>
    <w:multiLevelType w:val="hybridMultilevel"/>
    <w:tmpl w:val="25D85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516B3"/>
    <w:multiLevelType w:val="hybridMultilevel"/>
    <w:tmpl w:val="83305C22"/>
    <w:lvl w:ilvl="0" w:tplc="A7A4B38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5158D"/>
    <w:multiLevelType w:val="hybridMultilevel"/>
    <w:tmpl w:val="36583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7365F"/>
    <w:multiLevelType w:val="hybridMultilevel"/>
    <w:tmpl w:val="F776294A"/>
    <w:lvl w:ilvl="0" w:tplc="7BBA2B4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94436"/>
    <w:multiLevelType w:val="hybridMultilevel"/>
    <w:tmpl w:val="804C6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E30D8"/>
    <w:multiLevelType w:val="hybridMultilevel"/>
    <w:tmpl w:val="7B5E44B0"/>
    <w:lvl w:ilvl="0" w:tplc="91DC511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5F353BDB"/>
    <w:multiLevelType w:val="hybridMultilevel"/>
    <w:tmpl w:val="33BE75A4"/>
    <w:lvl w:ilvl="0" w:tplc="82069A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66794E"/>
    <w:multiLevelType w:val="multilevel"/>
    <w:tmpl w:val="68F636A2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77" w:hanging="1440"/>
      </w:pPr>
      <w:rPr>
        <w:rFonts w:hint="default"/>
      </w:rPr>
    </w:lvl>
  </w:abstractNum>
  <w:abstractNum w:abstractNumId="10" w15:restartNumberingAfterBreak="0">
    <w:nsid w:val="6D3C58BA"/>
    <w:multiLevelType w:val="hybridMultilevel"/>
    <w:tmpl w:val="77E62560"/>
    <w:lvl w:ilvl="0" w:tplc="BD4EE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D193F"/>
    <w:multiLevelType w:val="hybridMultilevel"/>
    <w:tmpl w:val="17080750"/>
    <w:lvl w:ilvl="0" w:tplc="EDFED864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10"/>
  </w:num>
  <w:num w:numId="6">
    <w:abstractNumId w:val="8"/>
  </w:num>
  <w:num w:numId="7">
    <w:abstractNumId w:val="6"/>
  </w:num>
  <w:num w:numId="8">
    <w:abstractNumId w:val="1"/>
  </w:num>
  <w:num w:numId="9">
    <w:abstractNumId w:val="11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1B"/>
    <w:rsid w:val="0007029B"/>
    <w:rsid w:val="0008701D"/>
    <w:rsid w:val="000935E1"/>
    <w:rsid w:val="000958DF"/>
    <w:rsid w:val="000E3467"/>
    <w:rsid w:val="0014130A"/>
    <w:rsid w:val="001546F3"/>
    <w:rsid w:val="00192DE7"/>
    <w:rsid w:val="001F7647"/>
    <w:rsid w:val="00220236"/>
    <w:rsid w:val="00227D28"/>
    <w:rsid w:val="0024031B"/>
    <w:rsid w:val="0027533C"/>
    <w:rsid w:val="002B5ECA"/>
    <w:rsid w:val="002D5A1F"/>
    <w:rsid w:val="003749B4"/>
    <w:rsid w:val="003C1243"/>
    <w:rsid w:val="004338A6"/>
    <w:rsid w:val="004643CD"/>
    <w:rsid w:val="004723D8"/>
    <w:rsid w:val="004B6308"/>
    <w:rsid w:val="004F06AD"/>
    <w:rsid w:val="0051429E"/>
    <w:rsid w:val="005A044A"/>
    <w:rsid w:val="005D5398"/>
    <w:rsid w:val="006012F7"/>
    <w:rsid w:val="006B22C4"/>
    <w:rsid w:val="006F0E8B"/>
    <w:rsid w:val="006F25CD"/>
    <w:rsid w:val="006F2D8C"/>
    <w:rsid w:val="0071166D"/>
    <w:rsid w:val="00741FE1"/>
    <w:rsid w:val="007848E6"/>
    <w:rsid w:val="007972C6"/>
    <w:rsid w:val="007D5633"/>
    <w:rsid w:val="00826487"/>
    <w:rsid w:val="0083711A"/>
    <w:rsid w:val="008611D3"/>
    <w:rsid w:val="008F1002"/>
    <w:rsid w:val="0090582A"/>
    <w:rsid w:val="00921720"/>
    <w:rsid w:val="00957848"/>
    <w:rsid w:val="0098641D"/>
    <w:rsid w:val="009A5400"/>
    <w:rsid w:val="009C267F"/>
    <w:rsid w:val="009C6114"/>
    <w:rsid w:val="009F44D2"/>
    <w:rsid w:val="00A23C13"/>
    <w:rsid w:val="00A54958"/>
    <w:rsid w:val="00A66CC7"/>
    <w:rsid w:val="00A74B99"/>
    <w:rsid w:val="00B624B2"/>
    <w:rsid w:val="00B70662"/>
    <w:rsid w:val="00B8489C"/>
    <w:rsid w:val="00B96C85"/>
    <w:rsid w:val="00BA1ADB"/>
    <w:rsid w:val="00BB402D"/>
    <w:rsid w:val="00BF3FBD"/>
    <w:rsid w:val="00C10AB9"/>
    <w:rsid w:val="00C1143A"/>
    <w:rsid w:val="00C82B27"/>
    <w:rsid w:val="00CC6F3B"/>
    <w:rsid w:val="00CF4CAB"/>
    <w:rsid w:val="00CF6401"/>
    <w:rsid w:val="00D86951"/>
    <w:rsid w:val="00DC4717"/>
    <w:rsid w:val="00DE16B0"/>
    <w:rsid w:val="00E211C9"/>
    <w:rsid w:val="00E25A65"/>
    <w:rsid w:val="00E5033E"/>
    <w:rsid w:val="00E74466"/>
    <w:rsid w:val="00EE5A1D"/>
    <w:rsid w:val="00F002F7"/>
    <w:rsid w:val="00F63EDE"/>
    <w:rsid w:val="00FF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99CF"/>
  <w15:chartTrackingRefBased/>
  <w15:docId w15:val="{022BAC1F-CF69-4646-9419-6DE16C02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2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25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2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2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5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3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467"/>
  </w:style>
  <w:style w:type="paragraph" w:styleId="Stopka">
    <w:name w:val="footer"/>
    <w:basedOn w:val="Normalny"/>
    <w:link w:val="StopkaZnak"/>
    <w:uiPriority w:val="99"/>
    <w:unhideWhenUsed/>
    <w:rsid w:val="000E3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3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81B972043F44459EC78C5A855214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5A8ECA-F428-459B-812A-5D7FCC6758A7}"/>
      </w:docPartPr>
      <w:docPartBody>
        <w:p w:rsidR="002F1CD4" w:rsidRDefault="00757120" w:rsidP="00757120">
          <w:pPr>
            <w:pStyle w:val="4681B972043F44459EC78C5A855214A0"/>
          </w:pPr>
          <w:r>
            <w:rPr>
              <w:color w:val="4472C4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20"/>
    <w:rsid w:val="001308EB"/>
    <w:rsid w:val="002F1CD4"/>
    <w:rsid w:val="00750B9E"/>
    <w:rsid w:val="00757120"/>
    <w:rsid w:val="00FD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681B972043F44459EC78C5A855214A0">
    <w:name w:val="4681B972043F44459EC78C5A855214A0"/>
    <w:rsid w:val="007571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1975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PROCEDURY PROCESU CERTYFIKACJI WYROBÓW, USŁUG I/LUB PRODUKTÓW DLA PODMIOTÓW Z TERENU OBSZARU LOKALNEJ GRUPY DZIAŁANIA „KRAINA DINOZAURÓW</dc:title>
  <dc:subject/>
  <dc:creator>Kajetan</dc:creator>
  <cp:keywords/>
  <dc:description/>
  <cp:lastModifiedBy>Kajetan</cp:lastModifiedBy>
  <cp:revision>56</cp:revision>
  <cp:lastPrinted>2018-07-31T20:53:00Z</cp:lastPrinted>
  <dcterms:created xsi:type="dcterms:W3CDTF">2018-07-29T09:09:00Z</dcterms:created>
  <dcterms:modified xsi:type="dcterms:W3CDTF">2018-08-26T11:01:00Z</dcterms:modified>
</cp:coreProperties>
</file>